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6B" w:rsidRPr="00EA78D2" w:rsidRDefault="001A766B" w:rsidP="005455AA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EA78D2">
        <w:rPr>
          <w:rFonts w:ascii="標楷體" w:eastAsia="標楷體" w:hAnsi="標楷體" w:hint="eastAsia"/>
          <w:sz w:val="48"/>
          <w:szCs w:val="48"/>
        </w:rPr>
        <w:t>司法院10</w:t>
      </w:r>
      <w:r w:rsidR="00D17A79">
        <w:rPr>
          <w:rFonts w:ascii="標楷體" w:eastAsia="標楷體" w:hAnsi="標楷體"/>
          <w:sz w:val="48"/>
          <w:szCs w:val="48"/>
        </w:rPr>
        <w:t>7</w:t>
      </w:r>
      <w:r w:rsidRPr="00EA78D2">
        <w:rPr>
          <w:rFonts w:ascii="標楷體" w:eastAsia="標楷體" w:hAnsi="標楷體" w:hint="eastAsia"/>
          <w:sz w:val="48"/>
          <w:szCs w:val="48"/>
        </w:rPr>
        <w:t>年政策宣導廣告一覽表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4343"/>
        <w:gridCol w:w="4049"/>
        <w:gridCol w:w="1777"/>
        <w:gridCol w:w="2087"/>
      </w:tblGrid>
      <w:tr w:rsidR="001A766B" w:rsidRPr="00EA78D2" w:rsidTr="0006767B">
        <w:trPr>
          <w:tblHeader/>
          <w:jc w:val="center"/>
        </w:trPr>
        <w:tc>
          <w:tcPr>
            <w:tcW w:w="2939" w:type="dxa"/>
            <w:vAlign w:val="center"/>
          </w:tcPr>
          <w:p w:rsidR="001A766B" w:rsidRPr="00EA78D2" w:rsidRDefault="001A766B" w:rsidP="001A766B">
            <w:pPr>
              <w:spacing w:line="360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78D2">
              <w:rPr>
                <w:rFonts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343" w:type="dxa"/>
            <w:vAlign w:val="center"/>
          </w:tcPr>
          <w:p w:rsidR="001A766B" w:rsidRPr="00EA78D2" w:rsidRDefault="001A766B" w:rsidP="001A766B">
            <w:pPr>
              <w:spacing w:line="360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78D2">
              <w:rPr>
                <w:rFonts w:eastAsia="標楷體" w:hAnsi="標楷體" w:hint="eastAsia"/>
                <w:b/>
                <w:sz w:val="32"/>
                <w:szCs w:val="32"/>
              </w:rPr>
              <w:t>主要內容</w:t>
            </w:r>
          </w:p>
        </w:tc>
        <w:tc>
          <w:tcPr>
            <w:tcW w:w="4049" w:type="dxa"/>
            <w:vAlign w:val="center"/>
          </w:tcPr>
          <w:p w:rsidR="001A766B" w:rsidRPr="00EA78D2" w:rsidRDefault="001A766B" w:rsidP="001A766B">
            <w:pPr>
              <w:spacing w:line="360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EA78D2">
              <w:rPr>
                <w:rFonts w:eastAsia="標楷體" w:hAnsi="標楷體" w:hint="eastAsia"/>
                <w:b/>
                <w:sz w:val="32"/>
                <w:szCs w:val="32"/>
              </w:rPr>
              <w:t>託</w:t>
            </w:r>
            <w:proofErr w:type="gramEnd"/>
            <w:r w:rsidRPr="00EA78D2">
              <w:rPr>
                <w:rFonts w:eastAsia="標楷體" w:hAnsi="標楷體" w:hint="eastAsia"/>
                <w:b/>
                <w:sz w:val="32"/>
                <w:szCs w:val="32"/>
              </w:rPr>
              <w:t>播對象</w:t>
            </w:r>
          </w:p>
        </w:tc>
        <w:tc>
          <w:tcPr>
            <w:tcW w:w="1777" w:type="dxa"/>
            <w:vAlign w:val="center"/>
          </w:tcPr>
          <w:p w:rsidR="001A766B" w:rsidRDefault="001A766B" w:rsidP="007215A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EA78D2">
              <w:rPr>
                <w:rFonts w:eastAsia="標楷體" w:hAnsi="標楷體" w:hint="eastAsia"/>
                <w:b/>
                <w:sz w:val="32"/>
                <w:szCs w:val="32"/>
              </w:rPr>
              <w:t>總金額</w:t>
            </w:r>
          </w:p>
          <w:p w:rsidR="001A766B" w:rsidRPr="00EA78D2" w:rsidRDefault="001A766B" w:rsidP="007215AF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78D2">
              <w:rPr>
                <w:rFonts w:eastAsia="標楷體" w:hAnsi="標楷體" w:hint="eastAsia"/>
                <w:b/>
                <w:sz w:val="32"/>
                <w:szCs w:val="32"/>
              </w:rPr>
              <w:t>（千元）</w:t>
            </w:r>
          </w:p>
        </w:tc>
        <w:tc>
          <w:tcPr>
            <w:tcW w:w="2087" w:type="dxa"/>
            <w:vAlign w:val="center"/>
          </w:tcPr>
          <w:p w:rsidR="001A766B" w:rsidRPr="00EA78D2" w:rsidRDefault="001A766B" w:rsidP="001A766B">
            <w:pPr>
              <w:spacing w:line="360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78D2">
              <w:rPr>
                <w:rFonts w:eastAsia="標楷體" w:hAnsi="標楷體" w:hint="eastAsia"/>
                <w:b/>
                <w:sz w:val="32"/>
                <w:szCs w:val="32"/>
              </w:rPr>
              <w:t>業務單位</w:t>
            </w:r>
          </w:p>
        </w:tc>
      </w:tr>
      <w:tr w:rsidR="001A766B" w:rsidRPr="00EA78D2" w:rsidTr="0006767B">
        <w:trPr>
          <w:trHeight w:val="1800"/>
          <w:jc w:val="center"/>
        </w:trPr>
        <w:tc>
          <w:tcPr>
            <w:tcW w:w="2939" w:type="dxa"/>
            <w:vAlign w:val="center"/>
          </w:tcPr>
          <w:p w:rsidR="001A766B" w:rsidRPr="00EA78D2" w:rsidRDefault="001A766B" w:rsidP="00D17A7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  <w:r w:rsidR="00CD27C7"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年</w:t>
            </w:r>
            <w:r w:rsidR="00D17A79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月</w:t>
            </w:r>
            <w:r w:rsidR="00CD27C7">
              <w:rPr>
                <w:rFonts w:eastAsia="標楷體" w:hint="eastAsia"/>
                <w:sz w:val="32"/>
              </w:rPr>
              <w:t>8</w:t>
            </w:r>
            <w:r w:rsidR="00CD27C7"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1A766B" w:rsidRPr="008809A4" w:rsidRDefault="00D17A79" w:rsidP="00034E2B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法院聯合服務中心</w:t>
            </w:r>
            <w:r w:rsidR="00E7592E">
              <w:rPr>
                <w:rFonts w:eastAsia="標楷體" w:hint="eastAsia"/>
                <w:sz w:val="32"/>
              </w:rPr>
              <w:t>、</w:t>
            </w:r>
            <w:r>
              <w:rPr>
                <w:rFonts w:eastAsia="標楷體" w:hAnsi="標楷體" w:hint="eastAsia"/>
                <w:sz w:val="32"/>
                <w:szCs w:val="32"/>
              </w:rPr>
              <w:t>訴訟外紛爭解決機制</w:t>
            </w:r>
            <w:r w:rsidR="00034E2B">
              <w:rPr>
                <w:rFonts w:eastAsia="標楷體" w:hAnsi="標楷體" w:hint="eastAsia"/>
                <w:sz w:val="32"/>
                <w:szCs w:val="32"/>
              </w:rPr>
              <w:t>（</w:t>
            </w:r>
            <w:r w:rsidR="00034E2B">
              <w:rPr>
                <w:rFonts w:eastAsia="標楷體" w:hAnsi="標楷體" w:hint="eastAsia"/>
                <w:sz w:val="32"/>
                <w:szCs w:val="32"/>
              </w:rPr>
              <w:t>ADR</w:t>
            </w:r>
            <w:r w:rsidR="00034E2B">
              <w:rPr>
                <w:rFonts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1A766B" w:rsidRPr="001A766B" w:rsidRDefault="00C6547D" w:rsidP="00DB780C">
            <w:pPr>
              <w:spacing w:line="0" w:lineRule="atLeast"/>
              <w:jc w:val="both"/>
              <w:rPr>
                <w:rFonts w:eastAsia="標楷體"/>
                <w:b/>
                <w:sz w:val="32"/>
                <w:szCs w:val="22"/>
              </w:rPr>
            </w:pPr>
            <w:r>
              <w:rPr>
                <w:rFonts w:eastAsia="標楷體" w:hint="eastAsia"/>
                <w:sz w:val="32"/>
                <w:szCs w:val="32"/>
              </w:rPr>
              <w:t>平面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 w:rsidR="00BE7668" w:rsidRPr="00BE7668">
              <w:rPr>
                <w:rFonts w:eastAsia="標楷體" w:hint="eastAsia"/>
                <w:sz w:val="32"/>
                <w:szCs w:val="32"/>
              </w:rPr>
              <w:t>中</w:t>
            </w:r>
            <w:r w:rsidR="00DB780C">
              <w:rPr>
                <w:rFonts w:eastAsia="標楷體" w:hint="eastAsia"/>
                <w:sz w:val="32"/>
                <w:szCs w:val="32"/>
              </w:rPr>
              <w:t>國</w:t>
            </w:r>
            <w:r w:rsidR="00BE7668" w:rsidRPr="00BE7668">
              <w:rPr>
                <w:rFonts w:eastAsia="標楷體" w:hint="eastAsia"/>
                <w:sz w:val="32"/>
                <w:szCs w:val="32"/>
              </w:rPr>
              <w:t>時</w:t>
            </w:r>
            <w:r w:rsidR="00DB780C">
              <w:rPr>
                <w:rFonts w:eastAsia="標楷體" w:hint="eastAsia"/>
                <w:sz w:val="32"/>
                <w:szCs w:val="32"/>
              </w:rPr>
              <w:t>報</w:t>
            </w:r>
            <w:r w:rsidR="001F4371">
              <w:rPr>
                <w:rFonts w:eastAsia="標楷體" w:hint="eastAsia"/>
                <w:sz w:val="32"/>
                <w:szCs w:val="32"/>
              </w:rPr>
              <w:t>特刊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A766B" w:rsidRPr="00C843D9" w:rsidRDefault="00E7592E" w:rsidP="00E7592E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 w:rsidR="001F4371">
              <w:rPr>
                <w:rFonts w:eastAsia="標楷體" w:hint="eastAsia"/>
                <w:sz w:val="32"/>
                <w:szCs w:val="32"/>
              </w:rPr>
              <w:t>17.328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06B36" w:rsidRDefault="00406B36" w:rsidP="001A766B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1F4371" w:rsidRDefault="001F4371" w:rsidP="001A766B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司法行政廳</w:t>
            </w:r>
          </w:p>
          <w:p w:rsidR="001A766B" w:rsidRPr="00EA78D2" w:rsidRDefault="001A766B" w:rsidP="001A766B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60678E" w:rsidRPr="00143CE0" w:rsidTr="0006767B">
        <w:trPr>
          <w:trHeight w:val="1800"/>
          <w:jc w:val="center"/>
        </w:trPr>
        <w:tc>
          <w:tcPr>
            <w:tcW w:w="2939" w:type="dxa"/>
            <w:vAlign w:val="center"/>
          </w:tcPr>
          <w:p w:rsidR="0060678E" w:rsidRDefault="0060678E" w:rsidP="0060678E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/>
                <w:sz w:val="32"/>
              </w:rPr>
              <w:t>0</w:t>
            </w:r>
            <w:r w:rsidR="00CD27C7"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</w:t>
            </w:r>
            <w:r w:rsidR="00EF5E27">
              <w:rPr>
                <w:rFonts w:eastAsia="標楷體" w:hint="eastAsia"/>
                <w:sz w:val="32"/>
              </w:rPr>
              <w:t>5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</w:t>
            </w:r>
            <w:r w:rsidR="00CD27C7"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年</w:t>
            </w:r>
            <w:r w:rsidR="00CD27C7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月</w:t>
            </w:r>
            <w:r w:rsidR="00CD27C7">
              <w:rPr>
                <w:rFonts w:eastAsia="標楷體" w:hint="eastAsia"/>
                <w:sz w:val="32"/>
              </w:rPr>
              <w:t>28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60678E" w:rsidRDefault="0060678E" w:rsidP="00143CE0">
            <w:pPr>
              <w:snapToGrid w:val="0"/>
              <w:spacing w:line="460" w:lineRule="exact"/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法院聯合服務中心</w:t>
            </w:r>
          </w:p>
        </w:tc>
        <w:tc>
          <w:tcPr>
            <w:tcW w:w="4049" w:type="dxa"/>
            <w:vAlign w:val="center"/>
          </w:tcPr>
          <w:p w:rsidR="0060678E" w:rsidRDefault="0060678E" w:rsidP="00D9605C">
            <w:pPr>
              <w:spacing w:line="0" w:lineRule="atLeast"/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電視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 w:rsidR="005644B7">
              <w:rPr>
                <w:rFonts w:eastAsia="標楷體" w:hint="eastAsia"/>
                <w:sz w:val="32"/>
                <w:szCs w:val="32"/>
              </w:rPr>
              <w:t>台視、中視、民視、</w:t>
            </w:r>
            <w:r>
              <w:rPr>
                <w:rFonts w:eastAsia="標楷體" w:hint="eastAsia"/>
                <w:sz w:val="32"/>
                <w:szCs w:val="32"/>
              </w:rPr>
              <w:t>民視新聞、中天</w:t>
            </w:r>
            <w:r w:rsidR="008A4D7D">
              <w:rPr>
                <w:rFonts w:eastAsia="標楷體" w:hint="eastAsia"/>
                <w:sz w:val="32"/>
                <w:szCs w:val="32"/>
              </w:rPr>
              <w:t>家族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TVBS</w:t>
            </w:r>
            <w:r w:rsidR="008A4D7D">
              <w:rPr>
                <w:rFonts w:eastAsia="標楷體" w:hint="eastAsia"/>
                <w:sz w:val="32"/>
                <w:szCs w:val="32"/>
              </w:rPr>
              <w:t>家族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 w:rsidR="002176B7">
              <w:rPr>
                <w:rFonts w:eastAsia="標楷體" w:hint="eastAsia"/>
                <w:sz w:val="32"/>
                <w:szCs w:val="32"/>
              </w:rPr>
              <w:t>三立</w:t>
            </w:r>
            <w:r w:rsidR="008A4D7D">
              <w:rPr>
                <w:rFonts w:eastAsia="標楷體" w:hint="eastAsia"/>
                <w:sz w:val="32"/>
                <w:szCs w:val="32"/>
              </w:rPr>
              <w:t>家族、緯來</w:t>
            </w:r>
            <w:r w:rsidR="00D9605C">
              <w:rPr>
                <w:rFonts w:eastAsia="標楷體" w:hint="eastAsia"/>
                <w:sz w:val="32"/>
                <w:szCs w:val="32"/>
              </w:rPr>
              <w:t>家族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 w:rsidR="00D9605C">
              <w:rPr>
                <w:rFonts w:eastAsia="標楷體" w:hint="eastAsia"/>
                <w:sz w:val="32"/>
                <w:szCs w:val="32"/>
              </w:rPr>
              <w:t>衛視家族、東森家族、</w:t>
            </w:r>
            <w:r>
              <w:rPr>
                <w:rFonts w:eastAsia="標楷體" w:hint="eastAsia"/>
                <w:sz w:val="32"/>
                <w:szCs w:val="32"/>
              </w:rPr>
              <w:t>年代</w:t>
            </w:r>
            <w:r w:rsidR="00D9605C">
              <w:rPr>
                <w:rFonts w:eastAsia="標楷體" w:hint="eastAsia"/>
                <w:sz w:val="32"/>
                <w:szCs w:val="32"/>
              </w:rPr>
              <w:t>家族</w:t>
            </w:r>
            <w:r>
              <w:rPr>
                <w:rFonts w:eastAsia="標楷體" w:hint="eastAsia"/>
                <w:sz w:val="32"/>
                <w:szCs w:val="32"/>
              </w:rPr>
              <w:t>、非凡</w:t>
            </w:r>
            <w:r w:rsidR="00D9605C">
              <w:rPr>
                <w:rFonts w:eastAsia="標楷體" w:hint="eastAsia"/>
                <w:sz w:val="32"/>
                <w:szCs w:val="32"/>
              </w:rPr>
              <w:t>家族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0678E" w:rsidRPr="00D33BCC" w:rsidRDefault="00CD27C7" w:rsidP="009F3BC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5096.959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33BCC" w:rsidRDefault="00D33BCC" w:rsidP="00E1185C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司法行政廳</w:t>
            </w:r>
          </w:p>
          <w:p w:rsidR="0060678E" w:rsidRDefault="00D33BCC" w:rsidP="00E1185C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A64FD6" w:rsidRPr="00143CE0" w:rsidTr="0006767B">
        <w:trPr>
          <w:trHeight w:val="1800"/>
          <w:jc w:val="center"/>
        </w:trPr>
        <w:tc>
          <w:tcPr>
            <w:tcW w:w="2939" w:type="dxa"/>
            <w:vAlign w:val="center"/>
          </w:tcPr>
          <w:p w:rsidR="00A64FD6" w:rsidRDefault="00A64FD6" w:rsidP="00A64FD6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/>
                <w:sz w:val="32"/>
              </w:rPr>
              <w:t>0</w:t>
            </w:r>
            <w:r w:rsidR="000B48CA"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</w:t>
            </w:r>
            <w:r w:rsidR="000B48CA">
              <w:rPr>
                <w:rFonts w:eastAsia="標楷體" w:hint="eastAsia"/>
                <w:sz w:val="32"/>
              </w:rPr>
              <w:t>5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</w:t>
            </w:r>
            <w:r w:rsidR="000B48CA"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月</w:t>
            </w:r>
            <w:r w:rsidR="000B48CA">
              <w:rPr>
                <w:rFonts w:eastAsia="標楷體" w:hint="eastAsia"/>
                <w:sz w:val="32"/>
              </w:rPr>
              <w:t>28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A64FD6" w:rsidRDefault="00A64FD6" w:rsidP="00A64FD6">
            <w:pPr>
              <w:snapToGrid w:val="0"/>
              <w:spacing w:line="460" w:lineRule="exact"/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法院聯合服務中心</w:t>
            </w:r>
          </w:p>
        </w:tc>
        <w:tc>
          <w:tcPr>
            <w:tcW w:w="4049" w:type="dxa"/>
            <w:vAlign w:val="center"/>
          </w:tcPr>
          <w:p w:rsidR="00A64FD6" w:rsidRDefault="00A64FD6" w:rsidP="00A64FD6">
            <w:pPr>
              <w:spacing w:line="0" w:lineRule="atLeast"/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電視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台視、中視、民視、華視</w:t>
            </w:r>
            <w:r w:rsidR="00A62710">
              <w:rPr>
                <w:rFonts w:eastAsia="標楷體" w:hint="eastAsia"/>
                <w:sz w:val="32"/>
                <w:szCs w:val="32"/>
              </w:rPr>
              <w:t>數位頻道</w:t>
            </w:r>
            <w:r w:rsidR="000B48CA">
              <w:rPr>
                <w:rFonts w:eastAsia="標楷體" w:hint="eastAsia"/>
                <w:sz w:val="32"/>
                <w:szCs w:val="32"/>
              </w:rPr>
              <w:t>、</w:t>
            </w:r>
            <w:r w:rsidR="000B48CA">
              <w:rPr>
                <w:rFonts w:eastAsia="標楷體" w:hint="eastAsia"/>
                <w:sz w:val="32"/>
                <w:szCs w:val="32"/>
              </w:rPr>
              <w:t>MOD</w:t>
            </w:r>
            <w:r w:rsidR="000B48CA">
              <w:rPr>
                <w:rFonts w:eastAsia="標楷體" w:hint="eastAsia"/>
                <w:sz w:val="32"/>
                <w:szCs w:val="32"/>
              </w:rPr>
              <w:t>愛爾達頻道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64FD6" w:rsidRDefault="00A64FD6" w:rsidP="00A64FD6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A64FD6" w:rsidRPr="00D33BCC" w:rsidRDefault="00A64FD6" w:rsidP="00A64FD6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64FD6" w:rsidRDefault="00A64FD6" w:rsidP="00A64FD6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司法行政廳</w:t>
            </w:r>
          </w:p>
          <w:p w:rsidR="00A64FD6" w:rsidRDefault="00A64FD6" w:rsidP="00A64FD6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E37633" w:rsidRPr="00143CE0" w:rsidTr="0006767B">
        <w:trPr>
          <w:trHeight w:val="1800"/>
          <w:jc w:val="center"/>
        </w:trPr>
        <w:tc>
          <w:tcPr>
            <w:tcW w:w="2939" w:type="dxa"/>
            <w:vAlign w:val="center"/>
          </w:tcPr>
          <w:p w:rsidR="00E37633" w:rsidRPr="00EA78D2" w:rsidRDefault="00E37633" w:rsidP="00E37633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 w:rsidRPr="00B15F04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>3~</w:t>
            </w:r>
            <w:r>
              <w:rPr>
                <w:rFonts w:eastAsia="標楷體" w:hint="eastAsia"/>
                <w:sz w:val="32"/>
              </w:rPr>
              <w:t>5</w:t>
            </w:r>
            <w:r w:rsidRPr="00B15F04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E37633" w:rsidRPr="008809A4" w:rsidRDefault="00AE6107" w:rsidP="00E37633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 w:rsidRPr="00AE6107">
              <w:rPr>
                <w:rFonts w:eastAsia="標楷體" w:hint="eastAsia"/>
                <w:sz w:val="32"/>
                <w:szCs w:val="32"/>
              </w:rPr>
              <w:t>國民參與刑事審判制度</w:t>
            </w:r>
          </w:p>
        </w:tc>
        <w:tc>
          <w:tcPr>
            <w:tcW w:w="4049" w:type="dxa"/>
            <w:vAlign w:val="center"/>
          </w:tcPr>
          <w:p w:rsidR="00E37633" w:rsidRPr="001A766B" w:rsidRDefault="00E37633" w:rsidP="00E37633">
            <w:pPr>
              <w:spacing w:line="0" w:lineRule="atLeast"/>
              <w:jc w:val="both"/>
              <w:rPr>
                <w:rFonts w:eastAsia="標楷體"/>
                <w:b/>
                <w:sz w:val="32"/>
                <w:szCs w:val="22"/>
              </w:rPr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 w:rsidR="003331D5">
              <w:rPr>
                <w:rFonts w:eastAsia="標楷體" w:hint="eastAsia"/>
                <w:sz w:val="32"/>
                <w:szCs w:val="32"/>
              </w:rPr>
              <w:t>「</w:t>
            </w:r>
            <w:proofErr w:type="gramStart"/>
            <w:r w:rsidR="003331D5">
              <w:rPr>
                <w:rFonts w:eastAsia="標楷體" w:hint="eastAsia"/>
                <w:sz w:val="32"/>
                <w:szCs w:val="32"/>
              </w:rPr>
              <w:t>法渠」</w:t>
            </w:r>
            <w:proofErr w:type="gramEnd"/>
            <w:r w:rsidR="003331D5">
              <w:rPr>
                <w:rFonts w:eastAsia="標楷體" w:hint="eastAsia"/>
                <w:sz w:val="32"/>
                <w:szCs w:val="32"/>
              </w:rPr>
              <w:t>系列影片</w:t>
            </w:r>
            <w:r>
              <w:rPr>
                <w:rFonts w:eastAsia="標楷體" w:hint="eastAsia"/>
                <w:sz w:val="32"/>
                <w:szCs w:val="32"/>
              </w:rPr>
              <w:t>東森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新聞臉書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、民視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新聞臉書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E37633" w:rsidRPr="00C843D9" w:rsidRDefault="00E37633" w:rsidP="00E37633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802</w:t>
            </w:r>
            <w:r>
              <w:rPr>
                <w:rFonts w:eastAsia="標楷體"/>
                <w:sz w:val="32"/>
                <w:szCs w:val="32"/>
              </w:rPr>
              <w:t xml:space="preserve">. </w:t>
            </w:r>
            <w:r>
              <w:rPr>
                <w:rFonts w:eastAsia="標楷體" w:hint="eastAsia"/>
                <w:sz w:val="32"/>
                <w:szCs w:val="32"/>
              </w:rPr>
              <w:t>901</w:t>
            </w:r>
            <w:r w:rsidRPr="00B15F04">
              <w:rPr>
                <w:rFonts w:eastAsia="標楷體"/>
                <w:sz w:val="32"/>
                <w:szCs w:val="32"/>
              </w:rPr>
              <w:tab/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37633" w:rsidRDefault="00E37633" w:rsidP="00E37633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E37633" w:rsidRPr="00B15F04" w:rsidRDefault="00E37633" w:rsidP="00E37633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E37633" w:rsidRPr="00EA78D2" w:rsidRDefault="00E37633" w:rsidP="00E37633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D406CA" w:rsidRPr="00F465FA" w:rsidTr="0006767B">
        <w:trPr>
          <w:trHeight w:val="1800"/>
          <w:jc w:val="center"/>
        </w:trPr>
        <w:tc>
          <w:tcPr>
            <w:tcW w:w="2939" w:type="dxa"/>
            <w:vAlign w:val="center"/>
          </w:tcPr>
          <w:p w:rsidR="00D406CA" w:rsidRDefault="00305874" w:rsidP="00305874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1</w:t>
            </w:r>
            <w:r>
              <w:rPr>
                <w:rFonts w:eastAsia="標楷體"/>
                <w:sz w:val="32"/>
              </w:rPr>
              <w:t>0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/>
                <w:sz w:val="32"/>
              </w:rPr>
              <w:t>12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D406CA" w:rsidRDefault="00305874" w:rsidP="00E37633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家事調解</w:t>
            </w:r>
          </w:p>
        </w:tc>
        <w:tc>
          <w:tcPr>
            <w:tcW w:w="4049" w:type="dxa"/>
            <w:vAlign w:val="center"/>
          </w:tcPr>
          <w:p w:rsidR="00D406CA" w:rsidRDefault="007B3DD6" w:rsidP="00F465FA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電視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 w:rsidR="00692314">
              <w:rPr>
                <w:rFonts w:eastAsia="標楷體" w:hint="eastAsia"/>
                <w:sz w:val="32"/>
                <w:szCs w:val="32"/>
              </w:rPr>
              <w:t>民視新聞、</w:t>
            </w:r>
            <w:r w:rsidR="00692314">
              <w:rPr>
                <w:rFonts w:eastAsia="標楷體" w:hint="eastAsia"/>
                <w:sz w:val="32"/>
                <w:szCs w:val="32"/>
              </w:rPr>
              <w:t>TVBS</w:t>
            </w:r>
            <w:r w:rsidR="00692314">
              <w:rPr>
                <w:rFonts w:eastAsia="標楷體" w:hint="eastAsia"/>
                <w:sz w:val="32"/>
                <w:szCs w:val="32"/>
              </w:rPr>
              <w:t>家族、三立家族、東森家族、年代家族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D406CA" w:rsidRDefault="00F465FA" w:rsidP="00E37633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2006.907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465FA" w:rsidRDefault="00F465FA" w:rsidP="00F465FA">
            <w:pPr>
              <w:snapToGrid w:val="0"/>
              <w:spacing w:line="460" w:lineRule="exact"/>
              <w:ind w:leftChars="-72" w:left="-173" w:rightChars="-32" w:right="-77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少年及家事廳</w:t>
            </w:r>
          </w:p>
          <w:p w:rsidR="00D406CA" w:rsidRDefault="00F465FA" w:rsidP="00F465FA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F465FA" w:rsidRPr="00F465FA" w:rsidTr="0006767B">
        <w:trPr>
          <w:trHeight w:val="1800"/>
          <w:jc w:val="center"/>
        </w:trPr>
        <w:tc>
          <w:tcPr>
            <w:tcW w:w="2939" w:type="dxa"/>
            <w:vAlign w:val="center"/>
          </w:tcPr>
          <w:p w:rsidR="00F465FA" w:rsidRDefault="007B3DD6" w:rsidP="00305874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/>
                <w:sz w:val="32"/>
              </w:rPr>
              <w:t>0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F465FA" w:rsidRDefault="007B3DD6" w:rsidP="00E37633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家事調解</w:t>
            </w:r>
          </w:p>
        </w:tc>
        <w:tc>
          <w:tcPr>
            <w:tcW w:w="4049" w:type="dxa"/>
            <w:vAlign w:val="center"/>
          </w:tcPr>
          <w:p w:rsidR="00F465FA" w:rsidRDefault="007B3DD6" w:rsidP="00F465FA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Y</w:t>
            </w:r>
            <w:r>
              <w:rPr>
                <w:rFonts w:eastAsia="標楷體"/>
                <w:sz w:val="32"/>
                <w:szCs w:val="32"/>
              </w:rPr>
              <w:t>ouTube</w:t>
            </w:r>
            <w:r>
              <w:rPr>
                <w:rFonts w:eastAsia="標楷體" w:hint="eastAsia"/>
                <w:sz w:val="32"/>
                <w:szCs w:val="32"/>
              </w:rPr>
              <w:t>影音及圖片廣告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F064E" w:rsidRDefault="000F064E" w:rsidP="000F064E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F465FA" w:rsidRDefault="000F064E" w:rsidP="000F064E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F064E" w:rsidRDefault="000F064E" w:rsidP="000F064E">
            <w:pPr>
              <w:snapToGrid w:val="0"/>
              <w:spacing w:line="460" w:lineRule="exact"/>
              <w:ind w:leftChars="-72" w:left="-173" w:rightChars="-32" w:right="-77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少年及家事廳</w:t>
            </w:r>
          </w:p>
          <w:p w:rsidR="00F465FA" w:rsidRDefault="000F064E" w:rsidP="000F064E">
            <w:pPr>
              <w:snapToGrid w:val="0"/>
              <w:spacing w:line="460" w:lineRule="exact"/>
              <w:ind w:leftChars="-72" w:left="-173" w:rightChars="-32" w:right="-77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AE6107" w:rsidRPr="00F465FA" w:rsidTr="00AE6107">
        <w:trPr>
          <w:trHeight w:val="1800"/>
          <w:jc w:val="center"/>
        </w:trPr>
        <w:tc>
          <w:tcPr>
            <w:tcW w:w="2939" w:type="dxa"/>
            <w:vAlign w:val="center"/>
          </w:tcPr>
          <w:p w:rsidR="00AE6107" w:rsidRPr="00EA78D2" w:rsidRDefault="00AE6107" w:rsidP="00AE6107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 w:rsidRPr="00B15F04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>4~</w:t>
            </w:r>
            <w:r>
              <w:rPr>
                <w:rFonts w:eastAsia="標楷體" w:hint="eastAsia"/>
                <w:sz w:val="32"/>
              </w:rPr>
              <w:t>5</w:t>
            </w:r>
            <w:r w:rsidRPr="00B15F04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AE6107" w:rsidRPr="00AE6107" w:rsidRDefault="00AE6107" w:rsidP="00AE6107">
            <w:pPr>
              <w:rPr>
                <w:sz w:val="32"/>
                <w:szCs w:val="32"/>
              </w:rPr>
            </w:pPr>
            <w:r w:rsidRPr="00AE6107">
              <w:rPr>
                <w:rFonts w:ascii="標楷體" w:eastAsia="標楷體" w:hAnsi="標楷體" w:hint="eastAsia"/>
                <w:sz w:val="32"/>
                <w:szCs w:val="32"/>
              </w:rPr>
              <w:t>國民參與刑事審判制度</w:t>
            </w:r>
          </w:p>
        </w:tc>
        <w:tc>
          <w:tcPr>
            <w:tcW w:w="4049" w:type="dxa"/>
            <w:vAlign w:val="center"/>
          </w:tcPr>
          <w:p w:rsidR="00AE6107" w:rsidRDefault="00AE6107" w:rsidP="00AE6107">
            <w:pPr>
              <w:spacing w:line="0" w:lineRule="atLeast"/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YouTube</w:t>
            </w:r>
            <w:r>
              <w:rPr>
                <w:rFonts w:eastAsia="標楷體"/>
                <w:sz w:val="32"/>
                <w:szCs w:val="32"/>
              </w:rPr>
              <w:t>r</w:t>
            </w:r>
            <w:r>
              <w:rPr>
                <w:rFonts w:eastAsia="標楷體" w:hint="eastAsia"/>
                <w:sz w:val="32"/>
                <w:szCs w:val="32"/>
              </w:rPr>
              <w:t>宣傳影片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E6107" w:rsidRPr="00D33BCC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1392.984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AE6107" w:rsidRPr="00B15F04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AE6107" w:rsidRPr="00F465FA" w:rsidTr="00AE6107">
        <w:trPr>
          <w:trHeight w:val="1800"/>
          <w:jc w:val="center"/>
        </w:trPr>
        <w:tc>
          <w:tcPr>
            <w:tcW w:w="2939" w:type="dxa"/>
            <w:vAlign w:val="center"/>
          </w:tcPr>
          <w:p w:rsidR="00AE6107" w:rsidRPr="00EA78D2" w:rsidRDefault="00AE6107" w:rsidP="00AE6107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D9274B">
              <w:rPr>
                <w:rFonts w:eastAsia="標楷體" w:hint="eastAsia"/>
                <w:sz w:val="32"/>
              </w:rPr>
              <w:t>107</w:t>
            </w:r>
            <w:r w:rsidRPr="00D9274B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4~6</w:t>
            </w:r>
            <w:r w:rsidRPr="00D9274B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AE6107" w:rsidRPr="00AE6107" w:rsidRDefault="00AE6107" w:rsidP="00AE6107">
            <w:pPr>
              <w:rPr>
                <w:sz w:val="32"/>
                <w:szCs w:val="32"/>
              </w:rPr>
            </w:pPr>
            <w:r w:rsidRPr="00AE6107">
              <w:rPr>
                <w:rFonts w:ascii="標楷體" w:eastAsia="標楷體" w:hAnsi="標楷體" w:hint="eastAsia"/>
                <w:sz w:val="32"/>
                <w:szCs w:val="32"/>
              </w:rPr>
              <w:t>國民參與刑事審判制度</w:t>
            </w:r>
          </w:p>
        </w:tc>
        <w:tc>
          <w:tcPr>
            <w:tcW w:w="4049" w:type="dxa"/>
            <w:vAlign w:val="center"/>
          </w:tcPr>
          <w:p w:rsidR="00AE6107" w:rsidRDefault="00AE6107" w:rsidP="00AE6107">
            <w:pPr>
              <w:snapToGrid w:val="0"/>
              <w:spacing w:line="4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國民參與刑事審判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圖文包製作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、</w:t>
            </w:r>
            <w:proofErr w:type="spellStart"/>
            <w:r>
              <w:rPr>
                <w:rFonts w:eastAsia="標楷體" w:hint="eastAsia"/>
                <w:sz w:val="32"/>
                <w:szCs w:val="32"/>
              </w:rPr>
              <w:t>Nownews</w:t>
            </w:r>
            <w:proofErr w:type="spellEnd"/>
            <w:r>
              <w:rPr>
                <w:rFonts w:eastAsia="標楷體" w:hint="eastAsia"/>
                <w:sz w:val="32"/>
                <w:szCs w:val="32"/>
              </w:rPr>
              <w:t>今日新聞網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E6107" w:rsidRPr="00D33BCC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793.227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AE6107" w:rsidRPr="00B15F04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AE6107" w:rsidRPr="00F465FA" w:rsidTr="00AE6107">
        <w:trPr>
          <w:trHeight w:val="1800"/>
          <w:jc w:val="center"/>
        </w:trPr>
        <w:tc>
          <w:tcPr>
            <w:tcW w:w="2939" w:type="dxa"/>
            <w:vAlign w:val="center"/>
          </w:tcPr>
          <w:p w:rsidR="00AE6107" w:rsidRPr="00EA78D2" w:rsidRDefault="00AE6107" w:rsidP="00AE6107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CE746D">
              <w:rPr>
                <w:rFonts w:eastAsia="標楷體" w:hint="eastAsia"/>
                <w:sz w:val="32"/>
              </w:rPr>
              <w:lastRenderedPageBreak/>
              <w:t>107</w:t>
            </w:r>
            <w:r w:rsidRPr="00CE746D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4~5</w:t>
            </w:r>
            <w:r w:rsidRPr="00CE746D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AE6107" w:rsidRPr="00AE6107" w:rsidRDefault="00AE6107" w:rsidP="00AE6107">
            <w:pPr>
              <w:rPr>
                <w:sz w:val="32"/>
                <w:szCs w:val="32"/>
              </w:rPr>
            </w:pPr>
            <w:r w:rsidRPr="00AE6107">
              <w:rPr>
                <w:rFonts w:ascii="標楷體" w:eastAsia="標楷體" w:hAnsi="標楷體" w:hint="eastAsia"/>
                <w:sz w:val="32"/>
                <w:szCs w:val="32"/>
              </w:rPr>
              <w:t>國民參與刑事審判制度</w:t>
            </w:r>
          </w:p>
        </w:tc>
        <w:tc>
          <w:tcPr>
            <w:tcW w:w="4049" w:type="dxa"/>
            <w:vAlign w:val="center"/>
          </w:tcPr>
          <w:p w:rsidR="00AE6107" w:rsidRDefault="00AE6107" w:rsidP="00AE6107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r>
              <w:rPr>
                <w:rFonts w:eastAsia="標楷體" w:hint="eastAsia"/>
                <w:sz w:val="32"/>
                <w:szCs w:val="32"/>
              </w:rPr>
              <w:t>法渠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系列影片</w:t>
            </w:r>
            <w:r>
              <w:rPr>
                <w:rFonts w:eastAsia="標楷體"/>
                <w:sz w:val="32"/>
                <w:szCs w:val="32"/>
              </w:rPr>
              <w:t>YouTube</w:t>
            </w:r>
            <w:r>
              <w:rPr>
                <w:rFonts w:eastAsia="標楷體" w:hint="eastAsia"/>
                <w:sz w:val="32"/>
                <w:szCs w:val="32"/>
              </w:rPr>
              <w:t>影音廣告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E6107" w:rsidRPr="00D33BCC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1052.900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AE6107" w:rsidRPr="00B15F04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AE6107" w:rsidRDefault="00AE6107" w:rsidP="00AE6107">
            <w:pPr>
              <w:snapToGrid w:val="0"/>
              <w:spacing w:line="460" w:lineRule="exact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AE6107" w:rsidRPr="00F465FA" w:rsidTr="00AE6107">
        <w:trPr>
          <w:trHeight w:val="1800"/>
          <w:jc w:val="center"/>
        </w:trPr>
        <w:tc>
          <w:tcPr>
            <w:tcW w:w="2939" w:type="dxa"/>
            <w:vAlign w:val="center"/>
          </w:tcPr>
          <w:p w:rsidR="00AE6107" w:rsidRDefault="00AE6107" w:rsidP="00AE6107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CE746D">
              <w:rPr>
                <w:rFonts w:eastAsia="標楷體" w:hint="eastAsia"/>
                <w:sz w:val="32"/>
              </w:rPr>
              <w:t>107</w:t>
            </w:r>
            <w:r w:rsidRPr="00CE746D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4~5</w:t>
            </w:r>
            <w:r w:rsidRPr="00CE746D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AE6107" w:rsidRPr="00AE6107" w:rsidRDefault="00AE6107" w:rsidP="00AE6107">
            <w:pPr>
              <w:rPr>
                <w:sz w:val="32"/>
                <w:szCs w:val="32"/>
              </w:rPr>
            </w:pPr>
            <w:r w:rsidRPr="00AE6107">
              <w:rPr>
                <w:rFonts w:ascii="標楷體" w:eastAsia="標楷體" w:hAnsi="標楷體" w:hint="eastAsia"/>
                <w:sz w:val="32"/>
                <w:szCs w:val="32"/>
              </w:rPr>
              <w:t>國民參與刑事審判制度</w:t>
            </w:r>
          </w:p>
        </w:tc>
        <w:tc>
          <w:tcPr>
            <w:tcW w:w="4049" w:type="dxa"/>
            <w:vAlign w:val="center"/>
          </w:tcPr>
          <w:p w:rsidR="00AE6107" w:rsidRDefault="00AE6107" w:rsidP="00AE6107">
            <w:pPr>
              <w:spacing w:line="0" w:lineRule="atLeast"/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r>
              <w:rPr>
                <w:rFonts w:eastAsia="標楷體" w:hint="eastAsia"/>
                <w:sz w:val="32"/>
                <w:szCs w:val="32"/>
              </w:rPr>
              <w:t>新頭殼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、風傳媒</w:t>
            </w:r>
            <w:proofErr w:type="spellStart"/>
            <w:r>
              <w:rPr>
                <w:rFonts w:eastAsia="標楷體"/>
                <w:sz w:val="32"/>
                <w:szCs w:val="32"/>
              </w:rPr>
              <w:t>LandingPage</w:t>
            </w:r>
            <w:proofErr w:type="spellEnd"/>
            <w:r>
              <w:rPr>
                <w:rFonts w:eastAsia="標楷體" w:hint="eastAsia"/>
                <w:sz w:val="32"/>
                <w:szCs w:val="32"/>
              </w:rPr>
              <w:t>網路廣告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AE6107" w:rsidRPr="00D33BCC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AE6107" w:rsidRPr="00B15F04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AE6107" w:rsidRPr="00F465FA" w:rsidTr="00AE6107">
        <w:trPr>
          <w:trHeight w:val="1800"/>
          <w:jc w:val="center"/>
        </w:trPr>
        <w:tc>
          <w:tcPr>
            <w:tcW w:w="2939" w:type="dxa"/>
            <w:vAlign w:val="center"/>
          </w:tcPr>
          <w:p w:rsidR="00AE6107" w:rsidRPr="00EA78D2" w:rsidRDefault="00AE6107" w:rsidP="00AE6107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 w:rsidRPr="00B15F04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>4~</w:t>
            </w:r>
            <w:r w:rsidR="00F35BA4">
              <w:rPr>
                <w:rFonts w:eastAsia="標楷體" w:hint="eastAsia"/>
                <w:sz w:val="32"/>
              </w:rPr>
              <w:t>8</w:t>
            </w:r>
            <w:r w:rsidRPr="00B15F04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AE6107" w:rsidRPr="00AE6107" w:rsidRDefault="00AE6107" w:rsidP="00AE6107">
            <w:pPr>
              <w:rPr>
                <w:sz w:val="32"/>
                <w:szCs w:val="32"/>
              </w:rPr>
            </w:pPr>
            <w:r w:rsidRPr="00AE6107">
              <w:rPr>
                <w:rFonts w:ascii="標楷體" w:eastAsia="標楷體" w:hAnsi="標楷體" w:hint="eastAsia"/>
                <w:sz w:val="32"/>
                <w:szCs w:val="32"/>
              </w:rPr>
              <w:t>國民參與刑事審判制度</w:t>
            </w:r>
          </w:p>
        </w:tc>
        <w:tc>
          <w:tcPr>
            <w:tcW w:w="4049" w:type="dxa"/>
            <w:vAlign w:val="center"/>
          </w:tcPr>
          <w:p w:rsidR="00AE6107" w:rsidRPr="00D46AF4" w:rsidRDefault="00AE6107" w:rsidP="00AE6107">
            <w:pPr>
              <w:spacing w:line="0" w:lineRule="atLeast"/>
              <w:jc w:val="both"/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spellStart"/>
            <w:proofErr w:type="gramEnd"/>
            <w:r>
              <w:rPr>
                <w:rFonts w:eastAsia="標楷體"/>
                <w:sz w:val="32"/>
                <w:szCs w:val="32"/>
              </w:rPr>
              <w:t>LandingPage</w:t>
            </w:r>
            <w:proofErr w:type="spellEnd"/>
            <w:r>
              <w:rPr>
                <w:rFonts w:eastAsia="標楷體" w:hint="eastAsia"/>
                <w:sz w:val="32"/>
                <w:szCs w:val="32"/>
              </w:rPr>
              <w:t>遊戲</w:t>
            </w:r>
            <w:r w:rsidRPr="00D46AF4">
              <w:rPr>
                <w:rFonts w:ascii="標楷體" w:eastAsia="標楷體" w:hAnsi="標楷體" w:hint="eastAsia"/>
                <w:sz w:val="32"/>
                <w:szCs w:val="28"/>
              </w:rPr>
              <w:t>建置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E6107" w:rsidRPr="00D33BCC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580.410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AE6107" w:rsidRPr="00B15F04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AE6107" w:rsidRPr="00F465FA" w:rsidTr="00AE6107">
        <w:trPr>
          <w:trHeight w:val="1800"/>
          <w:jc w:val="center"/>
        </w:trPr>
        <w:tc>
          <w:tcPr>
            <w:tcW w:w="2939" w:type="dxa"/>
            <w:vAlign w:val="center"/>
          </w:tcPr>
          <w:p w:rsidR="00AE6107" w:rsidRDefault="00AE6107" w:rsidP="00AE6107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CE746D">
              <w:rPr>
                <w:rFonts w:eastAsia="標楷體" w:hint="eastAsia"/>
                <w:sz w:val="32"/>
              </w:rPr>
              <w:t>107</w:t>
            </w:r>
            <w:r w:rsidRPr="00CE746D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4~</w:t>
            </w:r>
            <w:r w:rsidR="00F35BA4">
              <w:rPr>
                <w:rFonts w:eastAsia="標楷體" w:hint="eastAsia"/>
                <w:sz w:val="32"/>
              </w:rPr>
              <w:t>8</w:t>
            </w:r>
            <w:r w:rsidRPr="00CE746D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AE6107" w:rsidRPr="00AE6107" w:rsidRDefault="00AE6107" w:rsidP="00AE6107">
            <w:pPr>
              <w:rPr>
                <w:sz w:val="32"/>
                <w:szCs w:val="32"/>
              </w:rPr>
            </w:pPr>
            <w:r w:rsidRPr="00AE6107">
              <w:rPr>
                <w:rFonts w:ascii="標楷體" w:eastAsia="標楷體" w:hAnsi="標楷體" w:hint="eastAsia"/>
                <w:sz w:val="32"/>
                <w:szCs w:val="32"/>
              </w:rPr>
              <w:t>國民參與刑事審判制度</w:t>
            </w:r>
          </w:p>
        </w:tc>
        <w:tc>
          <w:tcPr>
            <w:tcW w:w="4049" w:type="dxa"/>
            <w:vAlign w:val="center"/>
          </w:tcPr>
          <w:p w:rsidR="00AE6107" w:rsidRDefault="00AE6107" w:rsidP="00AE6107">
            <w:pPr>
              <w:spacing w:line="0" w:lineRule="atLeast"/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 w:rsidRPr="0084300A">
              <w:rPr>
                <w:rFonts w:eastAsia="標楷體" w:hint="eastAsia"/>
                <w:sz w:val="32"/>
                <w:szCs w:val="32"/>
              </w:rPr>
              <w:t>Google</w:t>
            </w:r>
            <w:r w:rsidRPr="0084300A">
              <w:rPr>
                <w:rFonts w:eastAsia="標楷體" w:hint="eastAsia"/>
                <w:sz w:val="32"/>
                <w:szCs w:val="32"/>
              </w:rPr>
              <w:t>關鍵字、</w:t>
            </w:r>
            <w:r w:rsidRPr="0084300A">
              <w:rPr>
                <w:rFonts w:eastAsia="標楷體" w:hint="eastAsia"/>
                <w:sz w:val="32"/>
                <w:szCs w:val="32"/>
              </w:rPr>
              <w:t>Yahoo</w:t>
            </w:r>
            <w:r w:rsidRPr="0084300A">
              <w:rPr>
                <w:rFonts w:eastAsia="標楷體" w:hint="eastAsia"/>
                <w:sz w:val="32"/>
                <w:szCs w:val="32"/>
              </w:rPr>
              <w:t>關鍵字、</w:t>
            </w:r>
            <w:r w:rsidRPr="0084300A">
              <w:rPr>
                <w:rFonts w:eastAsia="標楷體" w:hint="eastAsia"/>
                <w:sz w:val="32"/>
                <w:szCs w:val="32"/>
              </w:rPr>
              <w:t>Google Double Click</w:t>
            </w:r>
            <w:r w:rsidRPr="0084300A">
              <w:rPr>
                <w:rFonts w:eastAsia="標楷體" w:hint="eastAsia"/>
                <w:sz w:val="32"/>
                <w:szCs w:val="32"/>
              </w:rPr>
              <w:t>、</w:t>
            </w:r>
            <w:proofErr w:type="spellStart"/>
            <w:r w:rsidRPr="0084300A">
              <w:rPr>
                <w:rFonts w:eastAsia="標楷體" w:hint="eastAsia"/>
                <w:sz w:val="32"/>
                <w:szCs w:val="32"/>
              </w:rPr>
              <w:t>MobileForce</w:t>
            </w:r>
            <w:proofErr w:type="spellEnd"/>
            <w:r w:rsidRPr="0084300A">
              <w:rPr>
                <w:rFonts w:eastAsia="標楷體" w:hint="eastAsia"/>
                <w:sz w:val="32"/>
                <w:szCs w:val="32"/>
              </w:rPr>
              <w:t>廣告聯播網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AE6107" w:rsidRPr="00D33BCC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1229.833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AE6107" w:rsidRPr="00B15F04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AE6107" w:rsidRDefault="00AE6107" w:rsidP="00AE610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B0434A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B0434A" w:rsidRPr="00CE746D" w:rsidRDefault="00B0434A" w:rsidP="00B0434A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CE746D">
              <w:rPr>
                <w:rFonts w:eastAsia="標楷體" w:hint="eastAsia"/>
                <w:sz w:val="32"/>
              </w:rPr>
              <w:lastRenderedPageBreak/>
              <w:t>107</w:t>
            </w:r>
            <w:r w:rsidRPr="00CE746D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4~</w:t>
            </w:r>
            <w:r w:rsidR="00F35BA4">
              <w:rPr>
                <w:rFonts w:eastAsia="標楷體" w:hint="eastAsia"/>
                <w:sz w:val="32"/>
              </w:rPr>
              <w:t>8</w:t>
            </w:r>
            <w:r w:rsidRPr="00CE746D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B0434A" w:rsidRPr="0029466B" w:rsidRDefault="00B0434A" w:rsidP="00B0434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6107">
              <w:rPr>
                <w:rFonts w:ascii="標楷體" w:eastAsia="標楷體" w:hAnsi="標楷體" w:hint="eastAsia"/>
                <w:sz w:val="32"/>
                <w:szCs w:val="32"/>
              </w:rPr>
              <w:t>國民參與刑事審判制度</w:t>
            </w:r>
          </w:p>
        </w:tc>
        <w:tc>
          <w:tcPr>
            <w:tcW w:w="4049" w:type="dxa"/>
            <w:vAlign w:val="center"/>
          </w:tcPr>
          <w:p w:rsidR="00B0434A" w:rsidRDefault="00B0434A" w:rsidP="00B0434A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6425A9">
              <w:rPr>
                <w:rFonts w:eastAsia="標楷體" w:hint="eastAsia"/>
                <w:sz w:val="32"/>
                <w:szCs w:val="32"/>
              </w:rPr>
              <w:t>電視</w:t>
            </w:r>
            <w:proofErr w:type="gramStart"/>
            <w:r w:rsidRPr="006425A9">
              <w:rPr>
                <w:rFonts w:eastAsia="標楷體"/>
                <w:sz w:val="32"/>
                <w:szCs w:val="32"/>
              </w:rPr>
              <w:t>—</w:t>
            </w:r>
            <w:proofErr w:type="gramEnd"/>
            <w:r w:rsidRPr="006425A9">
              <w:rPr>
                <w:rFonts w:eastAsia="標楷體" w:hint="eastAsia"/>
                <w:sz w:val="32"/>
                <w:szCs w:val="32"/>
              </w:rPr>
              <w:t>民視影音新聞、跑馬燈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0434A" w:rsidRDefault="00B0434A" w:rsidP="00B0434A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B0434A" w:rsidRPr="00D33BCC" w:rsidRDefault="00B0434A" w:rsidP="00B0434A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0434A" w:rsidRDefault="00B0434A" w:rsidP="00B0434A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B0434A" w:rsidRPr="00B15F04" w:rsidRDefault="00B0434A" w:rsidP="00B0434A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B0434A" w:rsidRDefault="00B0434A" w:rsidP="00B0434A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7E3C20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7E3C20" w:rsidRPr="003348A9" w:rsidRDefault="007E3C20" w:rsidP="007E3C20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 w:rsidRPr="003348A9">
              <w:rPr>
                <w:rFonts w:eastAsia="標楷體" w:hint="eastAsia"/>
                <w:sz w:val="32"/>
                <w:szCs w:val="32"/>
              </w:rPr>
              <w:t>107</w:t>
            </w:r>
            <w:r w:rsidRPr="003348A9">
              <w:rPr>
                <w:rFonts w:eastAsia="標楷體" w:hint="eastAsia"/>
                <w:sz w:val="32"/>
                <w:szCs w:val="32"/>
              </w:rPr>
              <w:t>年</w:t>
            </w:r>
            <w:r w:rsidRPr="003348A9">
              <w:rPr>
                <w:rFonts w:eastAsia="標楷體" w:hint="eastAsia"/>
                <w:sz w:val="32"/>
                <w:szCs w:val="32"/>
              </w:rPr>
              <w:t>4~</w:t>
            </w:r>
            <w:r w:rsidR="00FD4D9B">
              <w:rPr>
                <w:rFonts w:eastAsia="標楷體" w:hint="eastAsia"/>
                <w:sz w:val="32"/>
                <w:szCs w:val="32"/>
              </w:rPr>
              <w:t>8</w:t>
            </w:r>
            <w:r w:rsidRPr="003348A9">
              <w:rPr>
                <w:rFonts w:eastAsia="標楷體" w:hint="eastAsia"/>
                <w:sz w:val="32"/>
                <w:szCs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7E3C20" w:rsidRPr="008D3F07" w:rsidRDefault="007E3C20" w:rsidP="007E3C20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8D3F07">
              <w:rPr>
                <w:rFonts w:eastAsia="標楷體" w:hint="eastAsia"/>
                <w:sz w:val="32"/>
                <w:szCs w:val="32"/>
              </w:rPr>
              <w:t>國民參與</w:t>
            </w:r>
            <w:r>
              <w:rPr>
                <w:rFonts w:eastAsia="標楷體" w:hint="eastAsia"/>
                <w:sz w:val="32"/>
                <w:szCs w:val="32"/>
              </w:rPr>
              <w:t>刑事</w:t>
            </w:r>
            <w:r w:rsidRPr="008D3F07">
              <w:rPr>
                <w:rFonts w:eastAsia="標楷體" w:hint="eastAsia"/>
                <w:sz w:val="32"/>
                <w:szCs w:val="32"/>
              </w:rPr>
              <w:t>審判</w:t>
            </w:r>
            <w:r>
              <w:rPr>
                <w:rFonts w:eastAsia="標楷體" w:hint="eastAsia"/>
                <w:sz w:val="32"/>
                <w:szCs w:val="32"/>
              </w:rPr>
              <w:t>制度</w:t>
            </w:r>
          </w:p>
        </w:tc>
        <w:tc>
          <w:tcPr>
            <w:tcW w:w="4049" w:type="dxa"/>
            <w:vAlign w:val="center"/>
          </w:tcPr>
          <w:p w:rsidR="007E3C20" w:rsidRPr="003348A9" w:rsidRDefault="007E3C20" w:rsidP="007E3C20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3348A9"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 w:rsidRPr="003348A9">
              <w:rPr>
                <w:rFonts w:eastAsia="標楷體"/>
                <w:sz w:val="32"/>
                <w:szCs w:val="32"/>
              </w:rPr>
              <w:t>—</w:t>
            </w:r>
            <w:proofErr w:type="gramEnd"/>
            <w:r w:rsidRPr="003348A9">
              <w:rPr>
                <w:rFonts w:eastAsia="標楷體" w:hint="eastAsia"/>
                <w:sz w:val="32"/>
                <w:szCs w:val="32"/>
              </w:rPr>
              <w:t>民視新聞網黃金文字廣告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E3C20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7E3C20" w:rsidRPr="00D33BCC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E3C20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7E3C20" w:rsidRPr="00B15F04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7E3C20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7E3C20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7E3C20" w:rsidRPr="00CE746D" w:rsidRDefault="007E3C20" w:rsidP="007E3C20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5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17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7E3C20" w:rsidRPr="00AE6107" w:rsidRDefault="007E3C20" w:rsidP="007E3C2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）、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家事調解</w:t>
            </w:r>
          </w:p>
        </w:tc>
        <w:tc>
          <w:tcPr>
            <w:tcW w:w="4049" w:type="dxa"/>
            <w:vAlign w:val="center"/>
          </w:tcPr>
          <w:p w:rsidR="007E3C20" w:rsidRPr="006425A9" w:rsidRDefault="007E3C20" w:rsidP="007E3C20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平面</w:t>
            </w:r>
            <w:proofErr w:type="gramStart"/>
            <w:r w:rsidRPr="006425A9">
              <w:rPr>
                <w:rFonts w:eastAsia="標楷體"/>
                <w:sz w:val="32"/>
                <w:szCs w:val="32"/>
              </w:rPr>
              <w:t>—</w:t>
            </w:r>
            <w:proofErr w:type="gramEnd"/>
            <w:r w:rsidRPr="00D47639">
              <w:rPr>
                <w:rFonts w:eastAsia="標楷體" w:hint="eastAsia"/>
                <w:sz w:val="32"/>
                <w:szCs w:val="32"/>
              </w:rPr>
              <w:t>新新聞雜誌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E3C20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117.328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E3C20" w:rsidRPr="00D47639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7E3C20" w:rsidRPr="00D47639" w:rsidRDefault="007E3C20" w:rsidP="007E3C20">
            <w:pPr>
              <w:snapToGrid w:val="0"/>
              <w:spacing w:line="460" w:lineRule="exact"/>
              <w:ind w:leftChars="-72" w:left="-173" w:rightChars="-32" w:right="-77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少年及家事廳</w:t>
            </w:r>
          </w:p>
          <w:p w:rsidR="007E3C20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7E3C20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7E3C20" w:rsidRPr="003348A9" w:rsidRDefault="007E3C20" w:rsidP="007E3C20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 w:rsidRPr="003348A9">
              <w:rPr>
                <w:rFonts w:eastAsia="標楷體" w:hint="eastAsia"/>
                <w:sz w:val="32"/>
                <w:szCs w:val="32"/>
              </w:rPr>
              <w:t>107</w:t>
            </w:r>
            <w:r w:rsidRPr="003348A9">
              <w:rPr>
                <w:rFonts w:eastAsia="標楷體" w:hint="eastAsia"/>
                <w:sz w:val="32"/>
                <w:szCs w:val="32"/>
              </w:rPr>
              <w:t>年</w:t>
            </w:r>
            <w:r w:rsidRPr="003348A9">
              <w:rPr>
                <w:rFonts w:eastAsia="標楷體" w:hint="eastAsia"/>
                <w:sz w:val="32"/>
                <w:szCs w:val="32"/>
              </w:rPr>
              <w:t>6</w:t>
            </w:r>
            <w:r w:rsidRPr="003348A9">
              <w:rPr>
                <w:rFonts w:eastAsia="標楷體" w:hint="eastAsia"/>
                <w:sz w:val="32"/>
                <w:szCs w:val="32"/>
              </w:rPr>
              <w:t>～</w:t>
            </w:r>
            <w:r w:rsidRPr="003348A9">
              <w:rPr>
                <w:rFonts w:eastAsia="標楷體" w:hint="eastAsia"/>
                <w:sz w:val="32"/>
                <w:szCs w:val="32"/>
              </w:rPr>
              <w:t>12</w:t>
            </w:r>
            <w:r w:rsidRPr="003348A9">
              <w:rPr>
                <w:rFonts w:eastAsia="標楷體" w:hint="eastAsia"/>
                <w:sz w:val="32"/>
                <w:szCs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7E3C20" w:rsidRPr="008D3F07" w:rsidRDefault="007E3C20" w:rsidP="007E3C20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8D3F07">
              <w:rPr>
                <w:rFonts w:eastAsia="標楷體" w:hint="eastAsia"/>
                <w:sz w:val="32"/>
                <w:szCs w:val="32"/>
              </w:rPr>
              <w:t>國民參與</w:t>
            </w:r>
            <w:r>
              <w:rPr>
                <w:rFonts w:eastAsia="標楷體" w:hint="eastAsia"/>
                <w:sz w:val="32"/>
                <w:szCs w:val="32"/>
              </w:rPr>
              <w:t>刑事</w:t>
            </w:r>
            <w:r w:rsidRPr="008D3F07">
              <w:rPr>
                <w:rFonts w:eastAsia="標楷體" w:hint="eastAsia"/>
                <w:sz w:val="32"/>
                <w:szCs w:val="32"/>
              </w:rPr>
              <w:t>審判</w:t>
            </w:r>
            <w:r>
              <w:rPr>
                <w:rFonts w:eastAsia="標楷體" w:hint="eastAsia"/>
                <w:sz w:val="32"/>
                <w:szCs w:val="32"/>
              </w:rPr>
              <w:t>制度</w:t>
            </w:r>
          </w:p>
        </w:tc>
        <w:tc>
          <w:tcPr>
            <w:tcW w:w="4049" w:type="dxa"/>
            <w:vAlign w:val="center"/>
          </w:tcPr>
          <w:p w:rsidR="007E3C20" w:rsidRPr="008D3F07" w:rsidRDefault="007E3C20" w:rsidP="007E3C20">
            <w:pPr>
              <w:spacing w:line="0" w:lineRule="atLeas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8D3F07">
              <w:rPr>
                <w:rFonts w:ascii="標楷體" w:eastAsia="標楷體" w:hAnsi="標楷體" w:hint="eastAsia"/>
                <w:sz w:val="32"/>
                <w:szCs w:val="32"/>
              </w:rPr>
              <w:t>網路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proofErr w:type="gramEnd"/>
            <w:r w:rsidRPr="008D3F07">
              <w:rPr>
                <w:rFonts w:ascii="標楷體" w:eastAsia="標楷體" w:hAnsi="標楷體" w:cs="Arial"/>
                <w:sz w:val="32"/>
                <w:szCs w:val="32"/>
              </w:rPr>
              <w:t>司法院國民法官制度簡介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系列</w:t>
            </w:r>
            <w:r w:rsidRPr="008D3F07">
              <w:rPr>
                <w:rFonts w:eastAsia="標楷體" w:hint="eastAsia"/>
                <w:sz w:val="32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於司法院官方</w:t>
            </w:r>
            <w:r w:rsidRPr="008D3F07">
              <w:rPr>
                <w:rFonts w:ascii="標楷體" w:eastAsia="標楷體" w:hAnsi="標楷體" w:hint="eastAsia"/>
                <w:sz w:val="32"/>
                <w:szCs w:val="32"/>
              </w:rPr>
              <w:t>YouTube頻道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E3C20" w:rsidRPr="00D33BCC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899.636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E3C20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刑事廳</w:t>
            </w:r>
          </w:p>
          <w:p w:rsidR="007E3C20" w:rsidRPr="00B15F04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7E3C20" w:rsidRDefault="007E3C20" w:rsidP="007E3C20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FE6FD6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FE6FD6" w:rsidRPr="003348A9" w:rsidRDefault="00FE6FD6" w:rsidP="00FE6FD6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6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FE6FD6" w:rsidRPr="008D3F07" w:rsidRDefault="00FE6FD6" w:rsidP="00FE6FD6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FE6FD6" w:rsidRPr="008D3F07" w:rsidRDefault="00D17CF6" w:rsidP="00FE6FD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戶外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r w:rsidR="00FE6FD6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FE6FD6">
              <w:rPr>
                <w:rFonts w:ascii="標楷體" w:eastAsia="標楷體" w:hAnsi="標楷體" w:hint="eastAsia"/>
                <w:sz w:val="32"/>
                <w:szCs w:val="32"/>
              </w:rPr>
              <w:t>北捷運小南門站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E6FD6" w:rsidRDefault="00FE6FD6" w:rsidP="00FE6FD6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FE6FD6" w:rsidRDefault="00FE6FD6" w:rsidP="00FE6FD6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E6FD6" w:rsidRPr="00D47639" w:rsidRDefault="00FE6FD6" w:rsidP="00FE6FD6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FE6FD6" w:rsidRDefault="00FE6FD6" w:rsidP="00FE6FD6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E60CEB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E60CEB" w:rsidRDefault="00E60CEB" w:rsidP="00E60CEB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31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E60CEB" w:rsidRPr="008D3F07" w:rsidRDefault="00E60CEB" w:rsidP="00E60CEB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E60CEB" w:rsidRPr="008D3F07" w:rsidRDefault="00D17CF6" w:rsidP="00E60CE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戶外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r w:rsidR="00E60CEB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E60CEB">
              <w:rPr>
                <w:rFonts w:ascii="標楷體" w:eastAsia="標楷體" w:hAnsi="標楷體" w:hint="eastAsia"/>
                <w:sz w:val="32"/>
                <w:szCs w:val="32"/>
              </w:rPr>
              <w:t>北捷運古亭站、萬隆站、龍山寺站、後山</w:t>
            </w:r>
            <w:proofErr w:type="gramStart"/>
            <w:r w:rsidR="00E60CEB">
              <w:rPr>
                <w:rFonts w:ascii="標楷體" w:eastAsia="標楷體" w:hAnsi="標楷體" w:hint="eastAsia"/>
                <w:sz w:val="32"/>
                <w:szCs w:val="32"/>
              </w:rPr>
              <w:t>埤</w:t>
            </w:r>
            <w:proofErr w:type="gramEnd"/>
            <w:r w:rsidR="00E60CEB">
              <w:rPr>
                <w:rFonts w:ascii="標楷體" w:eastAsia="標楷體" w:hAnsi="標楷體" w:hint="eastAsia"/>
                <w:sz w:val="32"/>
                <w:szCs w:val="32"/>
              </w:rPr>
              <w:t>站、忠孝</w:t>
            </w:r>
            <w:proofErr w:type="gramStart"/>
            <w:r w:rsidR="001E2058">
              <w:rPr>
                <w:rFonts w:ascii="標楷體" w:eastAsia="標楷體" w:hAnsi="標楷體" w:hint="eastAsia"/>
                <w:sz w:val="32"/>
                <w:szCs w:val="32"/>
              </w:rPr>
              <w:t>敦化站</w:t>
            </w:r>
            <w:r w:rsidR="00317305">
              <w:rPr>
                <w:rFonts w:ascii="標楷體" w:eastAsia="標楷體" w:hAnsi="標楷體" w:hint="eastAsia"/>
                <w:sz w:val="32"/>
                <w:szCs w:val="32"/>
              </w:rPr>
              <w:t>燈箱</w:t>
            </w:r>
            <w:proofErr w:type="gramEnd"/>
            <w:r w:rsidR="00317305">
              <w:rPr>
                <w:rFonts w:ascii="標楷體" w:eastAsia="標楷體" w:hAnsi="標楷體" w:hint="eastAsia"/>
                <w:sz w:val="32"/>
                <w:szCs w:val="32"/>
              </w:rPr>
              <w:t>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60CEB" w:rsidRDefault="00AD2E62" w:rsidP="00E60CEB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54</w:t>
            </w:r>
            <w:r w:rsidR="00862ECF">
              <w:rPr>
                <w:rFonts w:eastAsia="標楷體" w:hint="eastAsia"/>
                <w:sz w:val="32"/>
                <w:szCs w:val="32"/>
              </w:rPr>
              <w:t>.</w:t>
            </w:r>
            <w:r>
              <w:rPr>
                <w:rFonts w:eastAsia="標楷體" w:hint="eastAsia"/>
                <w:sz w:val="32"/>
                <w:szCs w:val="32"/>
              </w:rPr>
              <w:t>625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E2058" w:rsidRPr="00D47639" w:rsidRDefault="001E2058" w:rsidP="001E2058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E60CEB" w:rsidRPr="00D47639" w:rsidRDefault="001E2058" w:rsidP="001E2058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862ECF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862ECF" w:rsidRDefault="00862ECF" w:rsidP="00862ECF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15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862ECF" w:rsidRPr="008D3F07" w:rsidRDefault="00862ECF" w:rsidP="00862ECF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862ECF" w:rsidRPr="008D3F07" w:rsidRDefault="00D17CF6" w:rsidP="00862EC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戶外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r w:rsidR="00862EC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862ECF">
              <w:rPr>
                <w:rFonts w:ascii="標楷體" w:eastAsia="標楷體" w:hAnsi="標楷體" w:hint="eastAsia"/>
                <w:sz w:val="32"/>
                <w:szCs w:val="32"/>
              </w:rPr>
              <w:t>北捷運</w:t>
            </w:r>
            <w:r w:rsidR="00317305">
              <w:rPr>
                <w:rFonts w:ascii="標楷體" w:eastAsia="標楷體" w:hAnsi="標楷體" w:hint="eastAsia"/>
                <w:sz w:val="32"/>
                <w:szCs w:val="32"/>
              </w:rPr>
              <w:t>(8線)</w:t>
            </w:r>
            <w:r w:rsidR="00862ECF">
              <w:rPr>
                <w:rFonts w:ascii="標楷體" w:eastAsia="標楷體" w:hAnsi="標楷體" w:hint="eastAsia"/>
                <w:sz w:val="32"/>
                <w:szCs w:val="32"/>
              </w:rPr>
              <w:t>車箱內廣告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62ECF" w:rsidRDefault="00317305" w:rsidP="00862ECF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469.316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62ECF" w:rsidRPr="00D47639" w:rsidRDefault="00862ECF" w:rsidP="00862ECF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862ECF" w:rsidRPr="00D47639" w:rsidRDefault="00862ECF" w:rsidP="00862ECF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8102B1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8102B1" w:rsidRDefault="008102B1" w:rsidP="008102B1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8102B1" w:rsidRPr="008D3F07" w:rsidRDefault="008102B1" w:rsidP="008102B1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8102B1" w:rsidRPr="008D3F07" w:rsidRDefault="00A753E8" w:rsidP="008102B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戶外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proofErr w:type="gramEnd"/>
            <w:r w:rsidR="008102B1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  <w:proofErr w:type="gramStart"/>
            <w:r w:rsidR="008102B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8102B1">
              <w:rPr>
                <w:rFonts w:ascii="標楷體" w:eastAsia="標楷體" w:hAnsi="標楷體" w:hint="eastAsia"/>
                <w:sz w:val="32"/>
                <w:szCs w:val="32"/>
              </w:rPr>
              <w:t>北地區、大</w:t>
            </w:r>
            <w:proofErr w:type="gramStart"/>
            <w:r w:rsidR="008102B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8102B1">
              <w:rPr>
                <w:rFonts w:ascii="標楷體" w:eastAsia="標楷體" w:hAnsi="標楷體" w:hint="eastAsia"/>
                <w:sz w:val="32"/>
                <w:szCs w:val="32"/>
              </w:rPr>
              <w:t>中地區、大高雄地區公車外車體廣告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102B1" w:rsidRDefault="002E44C1" w:rsidP="008102B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792.655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102B1" w:rsidRPr="00D47639" w:rsidRDefault="008102B1" w:rsidP="008102B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8102B1" w:rsidRPr="00D47639" w:rsidRDefault="008102B1" w:rsidP="008102B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2E44C1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2E44C1" w:rsidRDefault="002E44C1" w:rsidP="002E44C1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2E44C1" w:rsidRPr="008D3F07" w:rsidRDefault="002E44C1" w:rsidP="002E44C1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2E44C1" w:rsidRPr="008D3F07" w:rsidRDefault="00A753E8" w:rsidP="002E44C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戶外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r w:rsidR="002E44C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684803">
              <w:rPr>
                <w:rFonts w:ascii="標楷體" w:eastAsia="標楷體" w:hAnsi="標楷體" w:hint="eastAsia"/>
                <w:sz w:val="32"/>
                <w:szCs w:val="32"/>
              </w:rPr>
              <w:t>鐵區間車車廂內廣告</w:t>
            </w:r>
            <w:r w:rsidR="00D17CF6">
              <w:rPr>
                <w:rFonts w:ascii="標楷體" w:eastAsia="標楷體" w:hAnsi="標楷體" w:hint="eastAsia"/>
                <w:sz w:val="32"/>
                <w:szCs w:val="32"/>
              </w:rPr>
              <w:t>(含北、中、南、東區)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44C1" w:rsidRDefault="00684803" w:rsidP="002E44C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417.104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E44C1" w:rsidRPr="00D47639" w:rsidRDefault="002E44C1" w:rsidP="002E44C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2E44C1" w:rsidRPr="00D47639" w:rsidRDefault="002E44C1" w:rsidP="002E44C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2E44C1" w:rsidRPr="00F465FA" w:rsidTr="00474FEA">
        <w:trPr>
          <w:trHeight w:val="2435"/>
          <w:jc w:val="center"/>
        </w:trPr>
        <w:tc>
          <w:tcPr>
            <w:tcW w:w="2939" w:type="dxa"/>
            <w:vAlign w:val="center"/>
          </w:tcPr>
          <w:p w:rsidR="002E44C1" w:rsidRDefault="00CD1F93" w:rsidP="002E44C1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月</w:t>
            </w:r>
            <w:r w:rsidR="002E44C1">
              <w:rPr>
                <w:rFonts w:eastAsia="標楷體" w:hint="eastAsia"/>
                <w:sz w:val="32"/>
              </w:rPr>
              <w:t>16</w:t>
            </w:r>
            <w:r w:rsidR="002E44C1">
              <w:rPr>
                <w:rFonts w:eastAsia="標楷體" w:hint="eastAsia"/>
                <w:sz w:val="32"/>
              </w:rPr>
              <w:t>日至</w:t>
            </w:r>
            <w:r w:rsidR="002E44C1">
              <w:rPr>
                <w:rFonts w:eastAsia="標楷體" w:hint="eastAsia"/>
                <w:sz w:val="32"/>
              </w:rPr>
              <w:t>107</w:t>
            </w:r>
            <w:r w:rsidR="002E44C1">
              <w:rPr>
                <w:rFonts w:eastAsia="標楷體" w:hint="eastAsia"/>
                <w:sz w:val="32"/>
              </w:rPr>
              <w:t>年</w:t>
            </w:r>
            <w:r w:rsidR="002E44C1">
              <w:rPr>
                <w:rFonts w:eastAsia="標楷體" w:hint="eastAsia"/>
                <w:sz w:val="32"/>
              </w:rPr>
              <w:t>10</w:t>
            </w:r>
            <w:r w:rsidR="002E44C1">
              <w:rPr>
                <w:rFonts w:eastAsia="標楷體" w:hint="eastAsia"/>
                <w:sz w:val="32"/>
              </w:rPr>
              <w:t>月</w:t>
            </w:r>
            <w:r w:rsidR="002E44C1">
              <w:rPr>
                <w:rFonts w:eastAsia="標楷體" w:hint="eastAsia"/>
                <w:sz w:val="32"/>
              </w:rPr>
              <w:t>1</w:t>
            </w:r>
            <w:r w:rsidR="002E44C1"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2E44C1" w:rsidRPr="00A3362A" w:rsidRDefault="002E44C1" w:rsidP="002E44C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「天秤的人生」第3季</w:t>
            </w:r>
            <w:r w:rsidR="00BE0DDE">
              <w:rPr>
                <w:rFonts w:ascii="標楷體" w:eastAsia="標楷體" w:hAnsi="標楷體" w:hint="eastAsia"/>
                <w:sz w:val="32"/>
                <w:szCs w:val="32"/>
              </w:rPr>
              <w:t>法律教育特輯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：1.</w:t>
            </w:r>
            <w:r w:rsidRPr="00886AF4">
              <w:rPr>
                <w:rFonts w:ascii="標楷體" w:eastAsia="標楷體" w:hAnsi="標楷體" w:hint="eastAsia"/>
                <w:sz w:val="32"/>
                <w:szCs w:val="32"/>
              </w:rPr>
              <w:t>正當防衛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、2.</w:t>
            </w:r>
            <w:r w:rsidRPr="00886AF4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）、3.</w:t>
            </w:r>
            <w:r w:rsidRPr="00105D89">
              <w:rPr>
                <w:rFonts w:ascii="標楷體" w:eastAsia="標楷體" w:hAnsi="標楷體" w:hint="eastAsia"/>
                <w:sz w:val="32"/>
                <w:szCs w:val="32"/>
              </w:rPr>
              <w:t>法官養成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、4.</w:t>
            </w:r>
            <w:r w:rsidRPr="00105D89">
              <w:rPr>
                <w:rFonts w:ascii="標楷體" w:eastAsia="標楷體" w:hAnsi="標楷體" w:hint="eastAsia"/>
                <w:sz w:val="32"/>
                <w:szCs w:val="32"/>
              </w:rPr>
              <w:t>國民參與刑事審判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、5.</w:t>
            </w:r>
            <w:proofErr w:type="gramStart"/>
            <w:r w:rsidRPr="00105D89">
              <w:rPr>
                <w:rFonts w:ascii="標楷體" w:eastAsia="標楷體" w:hAnsi="標楷體" w:hint="eastAsia"/>
                <w:sz w:val="32"/>
                <w:szCs w:val="32"/>
              </w:rPr>
              <w:t>消債條例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、6.</w:t>
            </w:r>
            <w:r w:rsidRPr="00105D89">
              <w:rPr>
                <w:rFonts w:ascii="標楷體" w:eastAsia="標楷體" w:hAnsi="標楷體" w:hint="eastAsia"/>
                <w:sz w:val="32"/>
                <w:szCs w:val="32"/>
              </w:rPr>
              <w:t>勞動事件法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、7.</w:t>
            </w:r>
            <w:r w:rsidRPr="00A978D8">
              <w:rPr>
                <w:rFonts w:ascii="標楷體" w:eastAsia="標楷體" w:hAnsi="標楷體" w:hint="eastAsia"/>
                <w:sz w:val="32"/>
                <w:szCs w:val="32"/>
              </w:rPr>
              <w:t>被害人訴訟參與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、8.</w:t>
            </w:r>
            <w:r w:rsidRPr="00A978D8">
              <w:rPr>
                <w:rFonts w:ascii="標楷體" w:eastAsia="標楷體" w:hAnsi="標楷體" w:hint="eastAsia"/>
                <w:sz w:val="32"/>
                <w:szCs w:val="32"/>
              </w:rPr>
              <w:t>青少年毒品問題</w:t>
            </w:r>
          </w:p>
        </w:tc>
        <w:tc>
          <w:tcPr>
            <w:tcW w:w="4049" w:type="dxa"/>
            <w:vAlign w:val="center"/>
          </w:tcPr>
          <w:p w:rsidR="007D3DA5" w:rsidRDefault="00CD1F93" w:rsidP="007D3D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電視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proofErr w:type="gramEnd"/>
            <w:r w:rsidR="002E44C1">
              <w:rPr>
                <w:rFonts w:ascii="標楷體" w:eastAsia="標楷體" w:hAnsi="標楷體" w:hint="eastAsia"/>
                <w:sz w:val="32"/>
                <w:szCs w:val="32"/>
              </w:rPr>
              <w:t>東森電視台</w:t>
            </w:r>
          </w:p>
          <w:p w:rsidR="002E44C1" w:rsidRPr="00A978D8" w:rsidRDefault="007D3DA5" w:rsidP="007D3D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網路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proofErr w:type="gramEnd"/>
            <w:r w:rsidR="002E44C1">
              <w:rPr>
                <w:rFonts w:ascii="標楷體" w:eastAsia="標楷體" w:hAnsi="標楷體" w:hint="eastAsia"/>
                <w:sz w:val="32"/>
                <w:szCs w:val="32"/>
              </w:rPr>
              <w:t>東森FB粉絲團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44C1" w:rsidRDefault="002E44C1" w:rsidP="002E44C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2,542.124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E44C1" w:rsidRDefault="002E44C1" w:rsidP="002E44C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  <w:p w:rsidR="002E44C1" w:rsidRPr="00D47639" w:rsidRDefault="002E44C1" w:rsidP="002E44C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各業務廳</w:t>
            </w:r>
          </w:p>
        </w:tc>
      </w:tr>
      <w:tr w:rsidR="00CD1F93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CD1F93" w:rsidRDefault="00CD1F93" w:rsidP="00CD1F93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CD1F93" w:rsidRPr="008D3F07" w:rsidRDefault="00CD1F93" w:rsidP="00CD1F93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CD1F93" w:rsidRPr="008D3F07" w:rsidRDefault="00CD1F93" w:rsidP="00CD1F9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廣播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北、中、南、東、澎湖等廣播電台播出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D1F93" w:rsidRDefault="004C6796" w:rsidP="00CD1F93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112.44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D1F93" w:rsidRPr="00D47639" w:rsidRDefault="00CD1F93" w:rsidP="00CD1F93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CD1F93" w:rsidRDefault="00CD1F93" w:rsidP="00CD1F93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016C0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016C09" w:rsidRDefault="00016C09" w:rsidP="00016C0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016C09" w:rsidRPr="008D3F07" w:rsidRDefault="00016C09" w:rsidP="00016C0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016C09" w:rsidRPr="008D3F07" w:rsidRDefault="00016C09" w:rsidP="00016C0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網路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G</w:t>
            </w:r>
            <w:r>
              <w:rPr>
                <w:rFonts w:ascii="標楷體" w:eastAsia="標楷體" w:hAnsi="標楷體"/>
                <w:sz w:val="32"/>
                <w:szCs w:val="32"/>
              </w:rPr>
              <w:t>oogle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桌機刊頭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、手機蓋板、關鍵字、精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行動廣告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16C09" w:rsidRDefault="00016C09" w:rsidP="00016C0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016C09" w:rsidRDefault="00016C09" w:rsidP="00016C0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16C09" w:rsidRPr="00D47639" w:rsidRDefault="00016C09" w:rsidP="00016C0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016C09" w:rsidRDefault="00016C09" w:rsidP="00016C0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E5168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E51689" w:rsidRPr="00CE746D" w:rsidRDefault="00E51689" w:rsidP="00E5168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CE746D">
              <w:rPr>
                <w:rFonts w:eastAsia="標楷體" w:hint="eastAsia"/>
                <w:sz w:val="32"/>
              </w:rPr>
              <w:lastRenderedPageBreak/>
              <w:t>107</w:t>
            </w:r>
            <w:r w:rsidRPr="00CE746D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~12</w:t>
            </w:r>
            <w:r w:rsidRPr="00CE746D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E51689" w:rsidRDefault="00E51689" w:rsidP="00E5168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司法院</w:t>
            </w:r>
            <w:r>
              <w:rPr>
                <w:rFonts w:eastAsia="標楷體" w:hint="eastAsia"/>
                <w:sz w:val="32"/>
                <w:szCs w:val="32"/>
              </w:rPr>
              <w:t>LINE@</w:t>
            </w:r>
            <w:r>
              <w:rPr>
                <w:rFonts w:eastAsia="標楷體" w:hint="eastAsia"/>
                <w:sz w:val="32"/>
                <w:szCs w:val="32"/>
              </w:rPr>
              <w:t>生活圈</w:t>
            </w:r>
          </w:p>
        </w:tc>
        <w:tc>
          <w:tcPr>
            <w:tcW w:w="4049" w:type="dxa"/>
            <w:vAlign w:val="center"/>
          </w:tcPr>
          <w:p w:rsidR="00E51689" w:rsidRDefault="00855777" w:rsidP="00E5168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F9016E"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 w:rsidRPr="00F9016E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 w:rsidR="00E51689">
              <w:rPr>
                <w:rFonts w:eastAsia="標楷體" w:hint="eastAsia"/>
                <w:sz w:val="32"/>
                <w:szCs w:val="32"/>
              </w:rPr>
              <w:t>Google</w:t>
            </w:r>
            <w:r w:rsidR="00E51689">
              <w:rPr>
                <w:rFonts w:eastAsia="標楷體" w:hint="eastAsia"/>
                <w:sz w:val="32"/>
                <w:szCs w:val="32"/>
              </w:rPr>
              <w:t>連播網廣告</w:t>
            </w:r>
            <w:r w:rsidR="00E51689" w:rsidRPr="00F9016E">
              <w:rPr>
                <w:rFonts w:eastAsia="標楷體" w:hint="eastAsia"/>
                <w:sz w:val="32"/>
                <w:szCs w:val="32"/>
              </w:rPr>
              <w:t>、</w:t>
            </w:r>
            <w:r w:rsidR="00E51689" w:rsidRPr="00F9016E">
              <w:rPr>
                <w:rFonts w:eastAsia="標楷體" w:hint="eastAsia"/>
                <w:sz w:val="32"/>
                <w:szCs w:val="32"/>
              </w:rPr>
              <w:t>Yahoo</w:t>
            </w:r>
            <w:r w:rsidR="00E51689">
              <w:rPr>
                <w:rFonts w:eastAsia="標楷體" w:hint="eastAsia"/>
                <w:sz w:val="32"/>
                <w:szCs w:val="32"/>
              </w:rPr>
              <w:t>!</w:t>
            </w:r>
            <w:r w:rsidR="00E51689">
              <w:rPr>
                <w:rFonts w:eastAsia="標楷體" w:hint="eastAsia"/>
                <w:sz w:val="32"/>
                <w:szCs w:val="32"/>
              </w:rPr>
              <w:t>原生廣告</w:t>
            </w:r>
            <w:r w:rsidR="00E51689" w:rsidRPr="00F9016E">
              <w:rPr>
                <w:rFonts w:eastAsia="標楷體" w:hint="eastAsia"/>
                <w:sz w:val="32"/>
                <w:szCs w:val="32"/>
              </w:rPr>
              <w:t>、</w:t>
            </w:r>
            <w:r w:rsidR="00E51689">
              <w:rPr>
                <w:rFonts w:eastAsia="標楷體" w:hint="eastAsia"/>
                <w:sz w:val="32"/>
                <w:szCs w:val="32"/>
              </w:rPr>
              <w:t>F</w:t>
            </w:r>
            <w:r w:rsidR="00E51689">
              <w:rPr>
                <w:rFonts w:eastAsia="標楷體"/>
                <w:sz w:val="32"/>
                <w:szCs w:val="32"/>
              </w:rPr>
              <w:t>acebook</w:t>
            </w:r>
            <w:r w:rsidR="00E51689">
              <w:rPr>
                <w:rFonts w:eastAsia="標楷體" w:hint="eastAsia"/>
                <w:sz w:val="32"/>
                <w:szCs w:val="32"/>
              </w:rPr>
              <w:t>影音廣告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51689" w:rsidRPr="00615A2E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162</w:t>
            </w:r>
            <w:r w:rsidRPr="008E6CAD">
              <w:rPr>
                <w:rFonts w:eastAsia="標楷體"/>
                <w:sz w:val="32"/>
                <w:szCs w:val="32"/>
              </w:rPr>
              <w:t>.</w:t>
            </w:r>
            <w:r>
              <w:rPr>
                <w:rFonts w:eastAsia="標楷體" w:hint="eastAsia"/>
                <w:sz w:val="32"/>
                <w:szCs w:val="32"/>
              </w:rPr>
              <w:t>000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51689" w:rsidRPr="00B15F04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E5168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E5168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E51689" w:rsidRDefault="00E51689" w:rsidP="00E5168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21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30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E51689" w:rsidRDefault="00E51689" w:rsidP="00E5168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）：</w:t>
            </w:r>
          </w:p>
          <w:p w:rsidR="00E51689" w:rsidRPr="00A3362A" w:rsidRDefault="00E51689" w:rsidP="00E5168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不錯的選擇篇</w:t>
            </w:r>
          </w:p>
        </w:tc>
        <w:tc>
          <w:tcPr>
            <w:tcW w:w="4049" w:type="dxa"/>
            <w:vAlign w:val="center"/>
          </w:tcPr>
          <w:p w:rsidR="00E51689" w:rsidRDefault="00E51689" w:rsidP="00E5168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電視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中天新聞、</w:t>
            </w:r>
            <w:r>
              <w:rPr>
                <w:rFonts w:eastAsia="標楷體" w:hint="eastAsia"/>
                <w:sz w:val="32"/>
                <w:szCs w:val="32"/>
              </w:rPr>
              <w:t>TVBSN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TVBS</w:t>
            </w:r>
            <w:r>
              <w:rPr>
                <w:rFonts w:eastAsia="標楷體" w:hint="eastAsia"/>
                <w:sz w:val="32"/>
                <w:szCs w:val="32"/>
              </w:rPr>
              <w:t>、三立新聞、東森新聞、東森財經、年代新聞、壹新聞、非凡新聞、民視無線台、民視新聞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5168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3,487.392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51689" w:rsidRPr="00D4763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E51689" w:rsidRPr="00D4763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E5168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E51689" w:rsidRDefault="00E51689" w:rsidP="00E5168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21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30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E51689" w:rsidRDefault="00E51689" w:rsidP="00E5168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）：</w:t>
            </w:r>
          </w:p>
          <w:p w:rsidR="00E51689" w:rsidRPr="00A3362A" w:rsidRDefault="00E51689" w:rsidP="00E5168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不錯的選擇篇</w:t>
            </w:r>
          </w:p>
        </w:tc>
        <w:tc>
          <w:tcPr>
            <w:tcW w:w="4049" w:type="dxa"/>
            <w:vAlign w:val="center"/>
          </w:tcPr>
          <w:p w:rsidR="00E51689" w:rsidRDefault="00E51689" w:rsidP="00E51689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電視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MOD</w:t>
            </w:r>
            <w:r>
              <w:rPr>
                <w:rFonts w:eastAsia="標楷體" w:hint="eastAsia"/>
                <w:sz w:val="32"/>
                <w:szCs w:val="32"/>
              </w:rPr>
              <w:t>頻道及台視、中視、華視、民視等數位頻道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5168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E5168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51689" w:rsidRPr="00D4763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E5168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E5168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E51689" w:rsidRDefault="00E51689" w:rsidP="00E5168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E51689" w:rsidRDefault="00E51689" w:rsidP="00E5168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）：</w:t>
            </w:r>
          </w:p>
          <w:p w:rsidR="00E51689" w:rsidRPr="00A3362A" w:rsidRDefault="00E51689" w:rsidP="00E5168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不錯的選擇篇</w:t>
            </w:r>
          </w:p>
        </w:tc>
        <w:tc>
          <w:tcPr>
            <w:tcW w:w="4049" w:type="dxa"/>
            <w:vAlign w:val="center"/>
          </w:tcPr>
          <w:p w:rsidR="00E51689" w:rsidRDefault="00E51689" w:rsidP="00E51689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戶外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市府轉運站影音聯播、台中勤美商圈</w:t>
            </w:r>
            <w:r>
              <w:rPr>
                <w:rFonts w:eastAsia="標楷體" w:hint="eastAsia"/>
                <w:sz w:val="32"/>
                <w:szCs w:val="32"/>
              </w:rPr>
              <w:t>LED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5168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E5168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51689" w:rsidRPr="00D4763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E51689" w:rsidRDefault="00E51689" w:rsidP="00E5168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855777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855777" w:rsidRDefault="00855777" w:rsidP="00855777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至</w:t>
            </w: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855777" w:rsidRDefault="00855777" w:rsidP="0085577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）：</w:t>
            </w:r>
          </w:p>
          <w:p w:rsidR="00855777" w:rsidRPr="00A3362A" w:rsidRDefault="00855777" w:rsidP="0085577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不錯的選擇篇</w:t>
            </w:r>
          </w:p>
        </w:tc>
        <w:tc>
          <w:tcPr>
            <w:tcW w:w="4049" w:type="dxa"/>
            <w:vAlign w:val="center"/>
          </w:tcPr>
          <w:p w:rsidR="00855777" w:rsidRDefault="00855777" w:rsidP="00855777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9016E"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 w:rsidRPr="00F9016E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 w:rsidR="008907F2">
              <w:rPr>
                <w:rFonts w:eastAsia="標楷體" w:hint="eastAsia"/>
                <w:sz w:val="32"/>
                <w:szCs w:val="32"/>
              </w:rPr>
              <w:t>G</w:t>
            </w:r>
            <w:r w:rsidR="008907F2">
              <w:rPr>
                <w:rFonts w:eastAsia="標楷體"/>
                <w:sz w:val="32"/>
                <w:szCs w:val="32"/>
              </w:rPr>
              <w:t>oogle</w:t>
            </w:r>
            <w:r w:rsidR="008907F2">
              <w:rPr>
                <w:rFonts w:eastAsia="標楷體" w:hint="eastAsia"/>
                <w:sz w:val="32"/>
                <w:szCs w:val="32"/>
              </w:rPr>
              <w:t>聯播網、</w:t>
            </w:r>
            <w:r w:rsidR="008907F2">
              <w:rPr>
                <w:rFonts w:eastAsia="標楷體" w:hint="eastAsia"/>
                <w:sz w:val="32"/>
                <w:szCs w:val="32"/>
              </w:rPr>
              <w:t>L</w:t>
            </w:r>
            <w:r w:rsidR="008907F2">
              <w:rPr>
                <w:rFonts w:eastAsia="標楷體"/>
                <w:sz w:val="32"/>
                <w:szCs w:val="32"/>
              </w:rPr>
              <w:t>ine</w:t>
            </w:r>
            <w:r w:rsidR="008907F2">
              <w:rPr>
                <w:rFonts w:eastAsia="標楷體" w:hint="eastAsia"/>
                <w:sz w:val="32"/>
                <w:szCs w:val="32"/>
              </w:rPr>
              <w:t>全站廣告、</w:t>
            </w:r>
            <w:proofErr w:type="spellStart"/>
            <w:r w:rsidR="009250BB">
              <w:rPr>
                <w:rFonts w:eastAsia="標楷體" w:hint="eastAsia"/>
                <w:sz w:val="32"/>
                <w:szCs w:val="32"/>
              </w:rPr>
              <w:t>Youtube</w:t>
            </w:r>
            <w:proofErr w:type="spellEnd"/>
            <w:r w:rsidR="009250BB">
              <w:rPr>
                <w:rFonts w:eastAsia="標楷體" w:hint="eastAsia"/>
                <w:sz w:val="32"/>
                <w:szCs w:val="32"/>
              </w:rPr>
              <w:t>串流影音廣告、</w:t>
            </w:r>
            <w:r w:rsidR="009250BB">
              <w:rPr>
                <w:rFonts w:eastAsia="標楷體" w:hint="eastAsia"/>
                <w:sz w:val="32"/>
                <w:szCs w:val="32"/>
              </w:rPr>
              <w:t>Yahoo</w:t>
            </w:r>
            <w:r w:rsidR="009250BB">
              <w:rPr>
                <w:rFonts w:eastAsia="標楷體" w:hint="eastAsia"/>
                <w:sz w:val="32"/>
                <w:szCs w:val="32"/>
              </w:rPr>
              <w:t>原生廣告</w:t>
            </w:r>
            <w:r w:rsidR="00BA53CE">
              <w:rPr>
                <w:rFonts w:eastAsia="標楷體" w:hint="eastAsia"/>
                <w:sz w:val="32"/>
                <w:szCs w:val="32"/>
              </w:rPr>
              <w:t>、民視</w:t>
            </w:r>
            <w:r w:rsidR="00BA53CE">
              <w:rPr>
                <w:rFonts w:eastAsia="標楷體" w:hint="eastAsia"/>
                <w:sz w:val="32"/>
                <w:szCs w:val="32"/>
              </w:rPr>
              <w:t>FB</w:t>
            </w:r>
            <w:r w:rsidR="00BA53CE">
              <w:rPr>
                <w:rFonts w:eastAsia="標楷體" w:hint="eastAsia"/>
                <w:sz w:val="32"/>
                <w:szCs w:val="32"/>
              </w:rPr>
              <w:t>粉絲團、民視新聞網廣告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55777" w:rsidRDefault="00855777" w:rsidP="0085577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855777" w:rsidRDefault="00855777" w:rsidP="0085577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55777" w:rsidRPr="00D47639" w:rsidRDefault="00855777" w:rsidP="0085577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855777" w:rsidRDefault="00855777" w:rsidP="0085577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BA53CE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BA53CE" w:rsidRDefault="001B2B9E" w:rsidP="001B2B9E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BA53CE" w:rsidRPr="00A3362A" w:rsidRDefault="00021AFB" w:rsidP="0085577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BA53CE" w:rsidRPr="00F9016E" w:rsidRDefault="009D77C3" w:rsidP="00855777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平面</w:t>
            </w:r>
            <w:proofErr w:type="gramStart"/>
            <w:r w:rsidRPr="00F9016E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 w:rsidR="000F237F">
              <w:rPr>
                <w:rFonts w:eastAsia="標楷體" w:hint="eastAsia"/>
                <w:sz w:val="32"/>
                <w:szCs w:val="32"/>
              </w:rPr>
              <w:t>自由時報、聯合報、中國時報、蘋果日報、聯合晚報半十廣告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A53CE" w:rsidRDefault="000F237F" w:rsidP="00855777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1028</w:t>
            </w:r>
            <w:r w:rsidR="00B049CD">
              <w:rPr>
                <w:rFonts w:eastAsia="標楷體" w:hint="eastAsia"/>
                <w:sz w:val="32"/>
                <w:szCs w:val="32"/>
              </w:rPr>
              <w:t>.</w:t>
            </w:r>
            <w:r>
              <w:rPr>
                <w:rFonts w:eastAsia="標楷體" w:hint="eastAsia"/>
                <w:sz w:val="32"/>
                <w:szCs w:val="32"/>
              </w:rPr>
              <w:t>093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5F1A" w:rsidRPr="00D47639" w:rsidRDefault="00435F1A" w:rsidP="00435F1A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BA53CE" w:rsidRPr="00D47639" w:rsidRDefault="00435F1A" w:rsidP="00435F1A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F0358F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F0358F" w:rsidRDefault="00F0358F" w:rsidP="00F0358F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31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F0358F" w:rsidRDefault="00F0358F" w:rsidP="00F0358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）：</w:t>
            </w:r>
          </w:p>
          <w:p w:rsidR="00F0358F" w:rsidRPr="00A3362A" w:rsidRDefault="00F0358F" w:rsidP="00F0358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不錯的選擇篇</w:t>
            </w:r>
          </w:p>
        </w:tc>
        <w:tc>
          <w:tcPr>
            <w:tcW w:w="4049" w:type="dxa"/>
            <w:vAlign w:val="center"/>
          </w:tcPr>
          <w:p w:rsidR="00F0358F" w:rsidRDefault="00F0358F" w:rsidP="00F0358F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9016E"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 w:rsidRPr="00F9016E">
              <w:rPr>
                <w:rFonts w:eastAsia="標楷體" w:hint="eastAsia"/>
                <w:sz w:val="32"/>
                <w:szCs w:val="32"/>
              </w:rPr>
              <w:t>—</w:t>
            </w:r>
            <w:proofErr w:type="spellStart"/>
            <w:proofErr w:type="gramEnd"/>
            <w:r>
              <w:rPr>
                <w:rFonts w:eastAsia="標楷體" w:hint="eastAsia"/>
                <w:sz w:val="32"/>
                <w:szCs w:val="32"/>
              </w:rPr>
              <w:t>Youtube</w:t>
            </w:r>
            <w:proofErr w:type="spellEnd"/>
            <w:r>
              <w:rPr>
                <w:rFonts w:eastAsia="標楷體" w:hint="eastAsia"/>
                <w:sz w:val="32"/>
                <w:szCs w:val="32"/>
              </w:rPr>
              <w:t>串流影音廣告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0358F" w:rsidRDefault="00F0358F" w:rsidP="00F0358F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596.732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54B18" w:rsidRPr="00D47639" w:rsidRDefault="00554B18" w:rsidP="00554B18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F0358F" w:rsidRPr="00D47639" w:rsidRDefault="00892297" w:rsidP="00554B18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554B18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554B18" w:rsidRDefault="00554B18" w:rsidP="00F0358F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15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554B18" w:rsidRPr="00A3362A" w:rsidRDefault="00890804" w:rsidP="00167CE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如何讓恐怖情人不近身</w:t>
            </w:r>
            <w:proofErr w:type="gramStart"/>
            <w:r w:rsidR="0052584D">
              <w:rPr>
                <w:rFonts w:ascii="標楷體" w:eastAsia="標楷體" w:hAnsi="標楷體"/>
                <w:sz w:val="32"/>
                <w:szCs w:val="32"/>
              </w:rPr>
              <w:t>—</w:t>
            </w:r>
            <w:proofErr w:type="gramEnd"/>
            <w:r w:rsidR="0052584D">
              <w:rPr>
                <w:rFonts w:ascii="標楷體" w:eastAsia="標楷體" w:hAnsi="標楷體" w:hint="eastAsia"/>
                <w:sz w:val="32"/>
                <w:szCs w:val="32"/>
              </w:rPr>
              <w:t>聲請保護令</w:t>
            </w:r>
          </w:p>
        </w:tc>
        <w:tc>
          <w:tcPr>
            <w:tcW w:w="4049" w:type="dxa"/>
            <w:vAlign w:val="center"/>
          </w:tcPr>
          <w:p w:rsidR="00554B18" w:rsidRPr="00F9016E" w:rsidRDefault="00890804" w:rsidP="00F0358F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平面</w:t>
            </w:r>
            <w:proofErr w:type="gramStart"/>
            <w:r w:rsidRPr="00F9016E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空中英語教室</w:t>
            </w:r>
            <w:r w:rsidR="003D18DC">
              <w:rPr>
                <w:rFonts w:eastAsia="標楷體" w:hint="eastAsia"/>
                <w:sz w:val="32"/>
                <w:szCs w:val="32"/>
              </w:rPr>
              <w:t>雜誌</w:t>
            </w:r>
            <w:r>
              <w:rPr>
                <w:rFonts w:eastAsia="標楷體" w:hint="eastAsia"/>
                <w:sz w:val="32"/>
                <w:szCs w:val="32"/>
              </w:rPr>
              <w:t>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54B18" w:rsidRDefault="0067378D" w:rsidP="00F0358F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365.342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92297" w:rsidRDefault="00892297" w:rsidP="00F2585F">
            <w:pPr>
              <w:snapToGrid w:val="0"/>
              <w:spacing w:line="460" w:lineRule="exact"/>
              <w:ind w:leftChars="-72" w:left="-173" w:rightChars="-32" w:right="-77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少年及家事廳</w:t>
            </w:r>
          </w:p>
          <w:p w:rsidR="00554B18" w:rsidRPr="00D47639" w:rsidRDefault="00892297" w:rsidP="00554B18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F0358F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F0358F" w:rsidRDefault="00833B69" w:rsidP="00833B6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24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6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4343" w:type="dxa"/>
            <w:vAlign w:val="center"/>
          </w:tcPr>
          <w:p w:rsidR="00160284" w:rsidRDefault="00160284" w:rsidP="0016028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）：</w:t>
            </w:r>
          </w:p>
          <w:p w:rsidR="00F0358F" w:rsidRPr="00A3362A" w:rsidRDefault="00160284" w:rsidP="0016028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不錯的選擇篇</w:t>
            </w:r>
          </w:p>
        </w:tc>
        <w:tc>
          <w:tcPr>
            <w:tcW w:w="4049" w:type="dxa"/>
            <w:vAlign w:val="center"/>
          </w:tcPr>
          <w:p w:rsidR="00F0358F" w:rsidRPr="00F9016E" w:rsidRDefault="00160284" w:rsidP="00F0358F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9016E"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 w:rsidRPr="00F9016E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Yahoo</w:t>
            </w:r>
            <w:r>
              <w:rPr>
                <w:rFonts w:eastAsia="標楷體" w:hint="eastAsia"/>
                <w:sz w:val="32"/>
                <w:szCs w:val="32"/>
              </w:rPr>
              <w:t>影音廣告、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痞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客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邦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影音廣告、</w:t>
            </w:r>
            <w:r>
              <w:rPr>
                <w:rFonts w:eastAsia="標楷體" w:hint="eastAsia"/>
                <w:sz w:val="32"/>
                <w:szCs w:val="32"/>
              </w:rPr>
              <w:t>G</w:t>
            </w:r>
            <w:r>
              <w:rPr>
                <w:rFonts w:eastAsia="標楷體"/>
                <w:sz w:val="32"/>
                <w:szCs w:val="32"/>
              </w:rPr>
              <w:t>oogle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聯播網影音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0358F" w:rsidRDefault="00554B18" w:rsidP="00F0358F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1375.582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54B18" w:rsidRPr="00D47639" w:rsidRDefault="00554B18" w:rsidP="00554B18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F0358F" w:rsidRPr="00D47639" w:rsidRDefault="00554B18" w:rsidP="00554B18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67378D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67378D" w:rsidRDefault="003D18DC" w:rsidP="00833B6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67378D" w:rsidRPr="00A3362A" w:rsidRDefault="002A5C83" w:rsidP="0016028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職場網路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霸凌常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犯的涉法行為</w:t>
            </w:r>
          </w:p>
        </w:tc>
        <w:tc>
          <w:tcPr>
            <w:tcW w:w="4049" w:type="dxa"/>
            <w:vAlign w:val="center"/>
          </w:tcPr>
          <w:p w:rsidR="0067378D" w:rsidRPr="00F9016E" w:rsidRDefault="003D18DC" w:rsidP="00F0358F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平面</w:t>
            </w:r>
            <w:proofErr w:type="gramStart"/>
            <w:r w:rsidRPr="00F9016E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C</w:t>
            </w:r>
            <w:r>
              <w:rPr>
                <w:rFonts w:eastAsia="標楷體"/>
                <w:sz w:val="32"/>
                <w:szCs w:val="32"/>
              </w:rPr>
              <w:t>heers</w:t>
            </w:r>
            <w:r>
              <w:rPr>
                <w:rFonts w:eastAsia="標楷體" w:hint="eastAsia"/>
                <w:sz w:val="32"/>
                <w:szCs w:val="32"/>
              </w:rPr>
              <w:t>雜誌廣告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7378D" w:rsidRDefault="003D18DC" w:rsidP="00F0358F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179</w:t>
            </w:r>
            <w:r>
              <w:rPr>
                <w:rFonts w:eastAsia="標楷體"/>
                <w:sz w:val="32"/>
                <w:szCs w:val="32"/>
              </w:rPr>
              <w:t>.</w:t>
            </w:r>
            <w:r>
              <w:rPr>
                <w:rFonts w:eastAsia="標楷體" w:hint="eastAsia"/>
                <w:sz w:val="32"/>
                <w:szCs w:val="32"/>
              </w:rPr>
              <w:t>910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475FF" w:rsidRDefault="00A475FF" w:rsidP="00A475FF">
            <w:pPr>
              <w:snapToGrid w:val="0"/>
              <w:spacing w:line="460" w:lineRule="exact"/>
              <w:ind w:leftChars="-72" w:left="-173" w:rightChars="-32" w:right="-77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大法官書記處</w:t>
            </w:r>
          </w:p>
          <w:p w:rsidR="0067378D" w:rsidRPr="00D47639" w:rsidRDefault="00A475FF" w:rsidP="00554B18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3D18DC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3D18DC" w:rsidRDefault="003D18DC" w:rsidP="003D18DC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3D18DC" w:rsidRPr="00A3362A" w:rsidRDefault="00B50C6A" w:rsidP="003D18D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法院親職教育</w:t>
            </w:r>
          </w:p>
        </w:tc>
        <w:tc>
          <w:tcPr>
            <w:tcW w:w="4049" w:type="dxa"/>
            <w:vAlign w:val="center"/>
          </w:tcPr>
          <w:p w:rsidR="003D18DC" w:rsidRPr="00F9016E" w:rsidRDefault="003D18DC" w:rsidP="003D18DC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平面</w:t>
            </w:r>
            <w:proofErr w:type="gramStart"/>
            <w:r w:rsidRPr="00F9016E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 w:rsidRPr="003D18DC">
              <w:rPr>
                <w:rFonts w:eastAsia="標楷體" w:hint="eastAsia"/>
                <w:sz w:val="32"/>
                <w:szCs w:val="32"/>
              </w:rPr>
              <w:t>親子天下月刊</w:t>
            </w:r>
            <w:r>
              <w:rPr>
                <w:rFonts w:eastAsia="標楷體" w:hint="eastAsia"/>
                <w:sz w:val="32"/>
                <w:szCs w:val="32"/>
              </w:rPr>
              <w:t>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D18DC" w:rsidRPr="00A475FF" w:rsidRDefault="00A475FF" w:rsidP="003D18DC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232</w:t>
            </w:r>
            <w:r>
              <w:rPr>
                <w:rFonts w:eastAsia="標楷體"/>
                <w:sz w:val="32"/>
                <w:szCs w:val="32"/>
              </w:rPr>
              <w:t>.</w:t>
            </w:r>
            <w:r>
              <w:rPr>
                <w:rFonts w:eastAsia="標楷體" w:hint="eastAsia"/>
                <w:sz w:val="32"/>
                <w:szCs w:val="32"/>
              </w:rPr>
              <w:t>492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475FF" w:rsidRDefault="00A475FF" w:rsidP="003D18DC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高雄少年及家事法院</w:t>
            </w:r>
          </w:p>
          <w:p w:rsidR="003D18DC" w:rsidRPr="00D47639" w:rsidRDefault="00A475FF" w:rsidP="003D18DC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021AFB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021AFB" w:rsidRDefault="00021AFB" w:rsidP="003D18DC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11</w:t>
            </w:r>
            <w:r w:rsidR="00AB7C61">
              <w:rPr>
                <w:rFonts w:eastAsia="標楷體" w:hint="eastAsia"/>
                <w:sz w:val="32"/>
              </w:rPr>
              <w:t>~12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021AFB" w:rsidRDefault="00021AFB" w:rsidP="003D18D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</w:t>
            </w:r>
            <w:bookmarkStart w:id="0" w:name="_GoBack"/>
            <w:bookmarkEnd w:id="0"/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4049" w:type="dxa"/>
            <w:vAlign w:val="center"/>
          </w:tcPr>
          <w:p w:rsidR="00021AFB" w:rsidRDefault="00021AFB" w:rsidP="00021AFB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戶外</w:t>
            </w:r>
            <w:proofErr w:type="gramStart"/>
            <w:r w:rsidRPr="008D3F07"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北捷運龍山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寺站燈箱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廣告、</w:t>
            </w:r>
            <w:r w:rsidR="00C65B88">
              <w:rPr>
                <w:rFonts w:ascii="標楷體" w:eastAsia="標楷體" w:hAnsi="標楷體" w:hint="eastAsia"/>
                <w:sz w:val="32"/>
                <w:szCs w:val="32"/>
              </w:rPr>
              <w:t>市府轉運站燈箱廣告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65B88" w:rsidRDefault="00C65B88" w:rsidP="003D18DC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C65B88" w:rsidRDefault="00AB7C61" w:rsidP="003D18DC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公益廣告</w:t>
            </w:r>
          </w:p>
          <w:p w:rsidR="00021AFB" w:rsidRDefault="00AB7C61" w:rsidP="003D18DC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B7C61" w:rsidRPr="00D47639" w:rsidRDefault="00AB7C61" w:rsidP="00AB7C6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民事廳</w:t>
            </w:r>
          </w:p>
          <w:p w:rsidR="00021AFB" w:rsidRDefault="00AB7C61" w:rsidP="00AB7C6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7C0F18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7C0F18" w:rsidRDefault="007C0F18" w:rsidP="003D18DC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107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7C0F18" w:rsidRPr="00A3362A" w:rsidRDefault="00AB264B" w:rsidP="003D18D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訴訟外紛爭解決機制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362A">
              <w:rPr>
                <w:rFonts w:ascii="標楷體" w:eastAsia="標楷體" w:hAnsi="標楷體" w:hint="eastAsia"/>
                <w:sz w:val="32"/>
                <w:szCs w:val="32"/>
              </w:rPr>
              <w:t>ADR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786B7A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proofErr w:type="gramStart"/>
            <w:r w:rsidR="00786B7A" w:rsidRPr="00786B7A">
              <w:rPr>
                <w:rFonts w:ascii="標楷體" w:eastAsia="標楷體" w:hAnsi="標楷體" w:hint="eastAsia"/>
                <w:sz w:val="32"/>
                <w:szCs w:val="32"/>
              </w:rPr>
              <w:t>網路霸凌可能</w:t>
            </w:r>
            <w:proofErr w:type="gramEnd"/>
            <w:r w:rsidR="00786B7A" w:rsidRPr="00786B7A">
              <w:rPr>
                <w:rFonts w:ascii="標楷體" w:eastAsia="標楷體" w:hAnsi="標楷體" w:hint="eastAsia"/>
                <w:sz w:val="32"/>
                <w:szCs w:val="32"/>
              </w:rPr>
              <w:t>構成犯罪</w:t>
            </w:r>
            <w:r w:rsidR="00786B7A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40005" w:rsidRPr="00240005">
              <w:rPr>
                <w:rFonts w:ascii="標楷體" w:eastAsia="標楷體" w:hAnsi="標楷體" w:hint="eastAsia"/>
                <w:sz w:val="32"/>
                <w:szCs w:val="32"/>
              </w:rPr>
              <w:t>法院親職教育</w:t>
            </w:r>
          </w:p>
        </w:tc>
        <w:tc>
          <w:tcPr>
            <w:tcW w:w="4049" w:type="dxa"/>
            <w:vAlign w:val="center"/>
          </w:tcPr>
          <w:p w:rsidR="00AB264B" w:rsidRDefault="00AB264B" w:rsidP="00021AF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proofErr w:type="gramEnd"/>
          </w:p>
          <w:p w:rsidR="007C0F18" w:rsidRDefault="00AB264B" w:rsidP="00021AF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空中英語教室LINE每日英文</w:t>
            </w:r>
            <w:r w:rsidR="00786B7A">
              <w:rPr>
                <w:rFonts w:ascii="標楷體" w:eastAsia="標楷體" w:hAnsi="標楷體" w:hint="eastAsia"/>
                <w:sz w:val="32"/>
                <w:szCs w:val="32"/>
              </w:rPr>
              <w:t>、C</w:t>
            </w:r>
            <w:r w:rsidR="00786B7A">
              <w:rPr>
                <w:rFonts w:ascii="標楷體" w:eastAsia="標楷體" w:hAnsi="標楷體"/>
                <w:sz w:val="32"/>
                <w:szCs w:val="32"/>
              </w:rPr>
              <w:t>heers</w:t>
            </w:r>
            <w:r w:rsidR="00786B7A">
              <w:rPr>
                <w:rFonts w:ascii="標楷體" w:eastAsia="標楷體" w:hAnsi="標楷體" w:hint="eastAsia"/>
                <w:sz w:val="32"/>
                <w:szCs w:val="32"/>
              </w:rPr>
              <w:t>雜誌</w:t>
            </w:r>
            <w:proofErr w:type="gramStart"/>
            <w:r w:rsidR="00786B7A">
              <w:rPr>
                <w:rFonts w:ascii="標楷體" w:eastAsia="標楷體" w:hAnsi="標楷體" w:hint="eastAsia"/>
                <w:sz w:val="32"/>
                <w:szCs w:val="32"/>
              </w:rPr>
              <w:t>數位廣編</w:t>
            </w:r>
            <w:proofErr w:type="gramEnd"/>
            <w:r w:rsidR="00240005">
              <w:rPr>
                <w:rFonts w:ascii="標楷體" w:eastAsia="標楷體" w:hAnsi="標楷體" w:hint="eastAsia"/>
                <w:sz w:val="32"/>
                <w:szCs w:val="32"/>
              </w:rPr>
              <w:t>、親子天下</w:t>
            </w:r>
            <w:proofErr w:type="gramStart"/>
            <w:r w:rsidR="00240005">
              <w:rPr>
                <w:rFonts w:ascii="標楷體" w:eastAsia="標楷體" w:hAnsi="標楷體" w:hint="eastAsia"/>
                <w:sz w:val="32"/>
                <w:szCs w:val="32"/>
              </w:rPr>
              <w:t>數位廣編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7C0F18" w:rsidRDefault="00E32FE5" w:rsidP="003D18DC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290.616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C0F18" w:rsidRPr="00D47639" w:rsidRDefault="00E32FE5" w:rsidP="00AB7C61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763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39794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397949" w:rsidRPr="00CE746D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CE746D">
              <w:rPr>
                <w:rFonts w:eastAsia="標楷體" w:hint="eastAsia"/>
                <w:sz w:val="32"/>
              </w:rPr>
              <w:t>107</w:t>
            </w:r>
            <w:r w:rsidRPr="00CE746D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10~12</w:t>
            </w:r>
            <w:r w:rsidRPr="00CE746D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397949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司法院</w:t>
            </w:r>
            <w:r>
              <w:rPr>
                <w:rFonts w:eastAsia="標楷體" w:hint="eastAsia"/>
                <w:sz w:val="32"/>
                <w:szCs w:val="32"/>
              </w:rPr>
              <w:t>LINE@</w:t>
            </w:r>
            <w:r>
              <w:rPr>
                <w:rFonts w:eastAsia="標楷體" w:hint="eastAsia"/>
                <w:sz w:val="32"/>
                <w:szCs w:val="32"/>
              </w:rPr>
              <w:t>生活圈</w:t>
            </w:r>
          </w:p>
        </w:tc>
        <w:tc>
          <w:tcPr>
            <w:tcW w:w="4049" w:type="dxa"/>
            <w:vAlign w:val="center"/>
          </w:tcPr>
          <w:p w:rsidR="00397949" w:rsidRPr="00F9016E" w:rsidRDefault="00397949" w:rsidP="0039794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6135E4"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 w:rsidRPr="006135E4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網路紅人宣傳文章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97949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97949" w:rsidRPr="00B15F04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397949" w:rsidRPr="00B15F04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39794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397949" w:rsidRPr="00CE746D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CE746D">
              <w:rPr>
                <w:rFonts w:eastAsia="標楷體" w:hint="eastAsia"/>
                <w:sz w:val="32"/>
              </w:rPr>
              <w:t>107</w:t>
            </w:r>
            <w:r w:rsidRPr="00CE746D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10~12</w:t>
            </w:r>
            <w:r w:rsidRPr="00CE746D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397949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司法院</w:t>
            </w:r>
            <w:r>
              <w:rPr>
                <w:rFonts w:eastAsia="標楷體" w:hint="eastAsia"/>
                <w:sz w:val="32"/>
                <w:szCs w:val="32"/>
              </w:rPr>
              <w:t>LINE@</w:t>
            </w:r>
            <w:r>
              <w:rPr>
                <w:rFonts w:eastAsia="標楷體" w:hint="eastAsia"/>
                <w:sz w:val="32"/>
                <w:szCs w:val="32"/>
              </w:rPr>
              <w:t>生活圈</w:t>
            </w:r>
          </w:p>
        </w:tc>
        <w:tc>
          <w:tcPr>
            <w:tcW w:w="4049" w:type="dxa"/>
            <w:vAlign w:val="center"/>
          </w:tcPr>
          <w:p w:rsidR="00397949" w:rsidRPr="00F9016E" w:rsidRDefault="00397949" w:rsidP="0039794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90331D"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 w:rsidRPr="0090331D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 w:rsidRPr="0090331D">
              <w:rPr>
                <w:rFonts w:eastAsia="標楷體" w:hint="eastAsia"/>
                <w:sz w:val="32"/>
                <w:szCs w:val="32"/>
              </w:rPr>
              <w:t>風傳媒網路廣告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97949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  <w:p w:rsidR="00397949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加值回饋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97949" w:rsidRPr="00B15F04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397949" w:rsidRPr="00B15F04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39794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397949" w:rsidRPr="00CE746D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CE746D">
              <w:rPr>
                <w:rFonts w:eastAsia="標楷體" w:hint="eastAsia"/>
                <w:sz w:val="32"/>
              </w:rPr>
              <w:t>107</w:t>
            </w:r>
            <w:r w:rsidRPr="00CE746D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~12</w:t>
            </w:r>
            <w:r w:rsidRPr="00CE746D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397949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2018</w:t>
            </w:r>
            <w:r>
              <w:rPr>
                <w:rFonts w:eastAsia="標楷體" w:hint="eastAsia"/>
                <w:sz w:val="32"/>
                <w:szCs w:val="32"/>
              </w:rPr>
              <w:t>司法影展</w:t>
            </w:r>
          </w:p>
        </w:tc>
        <w:tc>
          <w:tcPr>
            <w:tcW w:w="4049" w:type="dxa"/>
            <w:vAlign w:val="center"/>
          </w:tcPr>
          <w:p w:rsidR="00397949" w:rsidRDefault="00397949" w:rsidP="0039794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Google</w:t>
            </w:r>
            <w:r>
              <w:rPr>
                <w:rFonts w:eastAsia="標楷體" w:hint="eastAsia"/>
                <w:sz w:val="32"/>
                <w:szCs w:val="32"/>
              </w:rPr>
              <w:t>連播網廣告、</w:t>
            </w:r>
            <w:r w:rsidRPr="0084300A">
              <w:rPr>
                <w:rFonts w:eastAsia="標楷體" w:hint="eastAsia"/>
                <w:sz w:val="32"/>
                <w:szCs w:val="32"/>
              </w:rPr>
              <w:t>Google</w:t>
            </w:r>
            <w:r w:rsidRPr="0084300A">
              <w:rPr>
                <w:rFonts w:eastAsia="標楷體" w:hint="eastAsia"/>
                <w:sz w:val="32"/>
                <w:szCs w:val="32"/>
              </w:rPr>
              <w:t>關鍵字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YouTube</w:t>
            </w:r>
            <w:r>
              <w:rPr>
                <w:rFonts w:eastAsia="標楷體"/>
                <w:sz w:val="32"/>
                <w:szCs w:val="32"/>
              </w:rPr>
              <w:t>r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串流內廣告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397949" w:rsidRPr="00D33BCC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31</w:t>
            </w:r>
            <w:r w:rsidR="00AE0FEC"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97949" w:rsidRPr="00B15F04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397949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39794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397949" w:rsidRPr="00CE746D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CE746D">
              <w:rPr>
                <w:rFonts w:eastAsia="標楷體" w:hint="eastAsia"/>
                <w:sz w:val="32"/>
              </w:rPr>
              <w:lastRenderedPageBreak/>
              <w:t>107</w:t>
            </w:r>
            <w:r w:rsidRPr="00CE746D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~12</w:t>
            </w:r>
            <w:r w:rsidRPr="00CE746D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397949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2018</w:t>
            </w:r>
            <w:r>
              <w:rPr>
                <w:rFonts w:eastAsia="標楷體" w:hint="eastAsia"/>
                <w:sz w:val="32"/>
                <w:szCs w:val="32"/>
              </w:rPr>
              <w:t>司法影展</w:t>
            </w:r>
          </w:p>
        </w:tc>
        <w:tc>
          <w:tcPr>
            <w:tcW w:w="4049" w:type="dxa"/>
            <w:vAlign w:val="center"/>
          </w:tcPr>
          <w:p w:rsidR="00397949" w:rsidRDefault="00397949" w:rsidP="00397949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平面</w:t>
            </w:r>
            <w:proofErr w:type="gramStart"/>
            <w:r>
              <w:rPr>
                <w:rFonts w:eastAsia="標楷體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雜誌《商業週刊》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97949" w:rsidRPr="00D33BCC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190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97949" w:rsidRPr="00B15F04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397949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397949" w:rsidRPr="00397949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397949" w:rsidRPr="00397949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397949">
              <w:rPr>
                <w:rFonts w:eastAsia="標楷體" w:hint="eastAsia"/>
                <w:sz w:val="32"/>
              </w:rPr>
              <w:t>107</w:t>
            </w:r>
            <w:r w:rsidRPr="00397949">
              <w:rPr>
                <w:rFonts w:eastAsia="標楷體" w:hint="eastAsia"/>
                <w:sz w:val="32"/>
              </w:rPr>
              <w:t>年</w:t>
            </w:r>
            <w:r w:rsidRPr="00397949">
              <w:rPr>
                <w:rFonts w:eastAsia="標楷體"/>
                <w:sz w:val="32"/>
              </w:rPr>
              <w:t>11</w:t>
            </w:r>
            <w:r w:rsidRPr="00397949">
              <w:rPr>
                <w:rFonts w:eastAsia="標楷體" w:hint="eastAsia"/>
                <w:sz w:val="32"/>
              </w:rPr>
              <w:t>~12</w:t>
            </w:r>
            <w:r w:rsidRPr="00397949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397949" w:rsidRPr="00397949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 w:rsidRPr="00397949">
              <w:rPr>
                <w:rFonts w:eastAsia="標楷體" w:hint="eastAsia"/>
                <w:sz w:val="32"/>
                <w:szCs w:val="32"/>
              </w:rPr>
              <w:t>2018</w:t>
            </w:r>
            <w:r w:rsidRPr="00397949">
              <w:rPr>
                <w:rFonts w:eastAsia="標楷體" w:hint="eastAsia"/>
                <w:sz w:val="32"/>
                <w:szCs w:val="32"/>
              </w:rPr>
              <w:t>司法影展</w:t>
            </w:r>
          </w:p>
        </w:tc>
        <w:tc>
          <w:tcPr>
            <w:tcW w:w="4049" w:type="dxa"/>
            <w:vAlign w:val="center"/>
          </w:tcPr>
          <w:p w:rsidR="00397949" w:rsidRPr="00397949" w:rsidRDefault="00397949" w:rsidP="00397949">
            <w:pPr>
              <w:spacing w:line="0" w:lineRule="atLeast"/>
              <w:jc w:val="both"/>
              <w:rPr>
                <w:rFonts w:eastAsia="標楷體" w:hAnsi="標楷體"/>
                <w:sz w:val="32"/>
                <w:szCs w:val="32"/>
              </w:rPr>
            </w:pPr>
            <w:r w:rsidRPr="00397949">
              <w:rPr>
                <w:rFonts w:eastAsia="標楷體" w:hint="eastAsia"/>
                <w:sz w:val="32"/>
                <w:szCs w:val="32"/>
              </w:rPr>
              <w:t>電視</w:t>
            </w:r>
            <w:proofErr w:type="gramStart"/>
            <w:r w:rsidRPr="00397949">
              <w:rPr>
                <w:rFonts w:eastAsia="標楷體"/>
                <w:sz w:val="32"/>
                <w:szCs w:val="32"/>
              </w:rPr>
              <w:t>—</w:t>
            </w:r>
            <w:proofErr w:type="gramEnd"/>
            <w:r w:rsidRPr="00397949">
              <w:rPr>
                <w:rFonts w:eastAsia="標楷體" w:hint="eastAsia"/>
                <w:sz w:val="32"/>
                <w:szCs w:val="32"/>
              </w:rPr>
              <w:t>台中、高屏區全家便利商店電視廣告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97949" w:rsidRPr="00397949" w:rsidRDefault="00AE0FEC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150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97949" w:rsidRPr="00397949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7949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397949" w:rsidRPr="00397949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7949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  <w:tr w:rsidR="00397949" w:rsidRPr="00F465FA" w:rsidTr="00B0434A">
        <w:trPr>
          <w:trHeight w:val="1800"/>
          <w:jc w:val="center"/>
        </w:trPr>
        <w:tc>
          <w:tcPr>
            <w:tcW w:w="2939" w:type="dxa"/>
            <w:vAlign w:val="center"/>
          </w:tcPr>
          <w:p w:rsidR="00397949" w:rsidRPr="00CE746D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</w:rPr>
            </w:pPr>
            <w:r w:rsidRPr="003D52AA">
              <w:rPr>
                <w:rFonts w:eastAsia="標楷體" w:hint="eastAsia"/>
                <w:sz w:val="32"/>
              </w:rPr>
              <w:t>107</w:t>
            </w:r>
            <w:r w:rsidRPr="003D52AA">
              <w:rPr>
                <w:rFonts w:eastAsia="標楷體" w:hint="eastAsia"/>
                <w:sz w:val="32"/>
              </w:rPr>
              <w:t>年</w:t>
            </w:r>
            <w:r w:rsidRPr="003D52AA">
              <w:rPr>
                <w:rFonts w:eastAsia="標楷體" w:hint="eastAsia"/>
                <w:sz w:val="32"/>
              </w:rPr>
              <w:t>11~12</w:t>
            </w:r>
            <w:r w:rsidRPr="003D52AA">
              <w:rPr>
                <w:rFonts w:eastAsia="標楷體" w:hint="eastAsia"/>
                <w:sz w:val="32"/>
              </w:rPr>
              <w:t>月</w:t>
            </w:r>
          </w:p>
        </w:tc>
        <w:tc>
          <w:tcPr>
            <w:tcW w:w="4343" w:type="dxa"/>
            <w:vAlign w:val="center"/>
          </w:tcPr>
          <w:p w:rsidR="00397949" w:rsidRDefault="00397949" w:rsidP="00397949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圖說司法網站</w:t>
            </w:r>
          </w:p>
        </w:tc>
        <w:tc>
          <w:tcPr>
            <w:tcW w:w="4049" w:type="dxa"/>
            <w:vAlign w:val="center"/>
          </w:tcPr>
          <w:p w:rsidR="00397949" w:rsidRDefault="00397949" w:rsidP="00397949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</w:t>
            </w:r>
            <w:proofErr w:type="gramStart"/>
            <w:r w:rsidRPr="00F9016E">
              <w:rPr>
                <w:rFonts w:eastAsia="標楷體" w:hint="eastAsia"/>
                <w:sz w:val="32"/>
                <w:szCs w:val="32"/>
              </w:rPr>
              <w:t>—</w:t>
            </w:r>
            <w:proofErr w:type="gramEnd"/>
            <w:r w:rsidRPr="0084300A">
              <w:rPr>
                <w:rFonts w:eastAsia="標楷體" w:hint="eastAsia"/>
                <w:sz w:val="32"/>
                <w:szCs w:val="32"/>
              </w:rPr>
              <w:t>Google</w:t>
            </w:r>
            <w:r w:rsidRPr="0084300A">
              <w:rPr>
                <w:rFonts w:eastAsia="標楷體" w:hint="eastAsia"/>
                <w:sz w:val="32"/>
                <w:szCs w:val="32"/>
              </w:rPr>
              <w:t>關鍵字、</w:t>
            </w:r>
            <w:r w:rsidRPr="00A034EB">
              <w:rPr>
                <w:rFonts w:eastAsia="標楷體" w:hint="eastAsia"/>
                <w:sz w:val="32"/>
                <w:szCs w:val="32"/>
              </w:rPr>
              <w:t>Google</w:t>
            </w:r>
            <w:r w:rsidRPr="00A034EB">
              <w:rPr>
                <w:rFonts w:eastAsia="標楷體" w:hint="eastAsia"/>
                <w:sz w:val="32"/>
                <w:szCs w:val="32"/>
              </w:rPr>
              <w:t>連播網廣告、</w:t>
            </w:r>
            <w:r w:rsidRPr="00A034EB">
              <w:rPr>
                <w:rFonts w:eastAsia="標楷體" w:hint="eastAsia"/>
                <w:sz w:val="32"/>
                <w:szCs w:val="32"/>
              </w:rPr>
              <w:t>Yahoo!</w:t>
            </w:r>
            <w:r w:rsidRPr="00A034EB">
              <w:rPr>
                <w:rFonts w:eastAsia="標楷體" w:hint="eastAsia"/>
                <w:sz w:val="32"/>
                <w:szCs w:val="32"/>
              </w:rPr>
              <w:t>原生廣告、</w:t>
            </w:r>
            <w:r>
              <w:rPr>
                <w:rFonts w:eastAsia="標楷體" w:hint="eastAsia"/>
                <w:sz w:val="32"/>
                <w:szCs w:val="32"/>
              </w:rPr>
              <w:t>Line Today</w:t>
            </w:r>
            <w:r>
              <w:rPr>
                <w:rFonts w:eastAsia="標楷體" w:hint="eastAsia"/>
                <w:sz w:val="32"/>
                <w:szCs w:val="32"/>
              </w:rPr>
              <w:t>情報快遞廣告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97949" w:rsidRPr="00D33BCC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636.3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97949" w:rsidRPr="00B15F04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對話小組</w:t>
            </w:r>
          </w:p>
          <w:p w:rsidR="00397949" w:rsidRDefault="00397949" w:rsidP="00397949">
            <w:pPr>
              <w:snapToGrid w:val="0"/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5F04">
              <w:rPr>
                <w:rFonts w:eastAsia="標楷體" w:hint="eastAsia"/>
                <w:sz w:val="32"/>
                <w:szCs w:val="32"/>
              </w:rPr>
              <w:t>公共關係處</w:t>
            </w:r>
          </w:p>
        </w:tc>
      </w:tr>
    </w:tbl>
    <w:p w:rsidR="0050142F" w:rsidRPr="00C04C54" w:rsidRDefault="0050142F" w:rsidP="00531A42">
      <w:pPr>
        <w:tabs>
          <w:tab w:val="left" w:pos="12045"/>
        </w:tabs>
      </w:pPr>
    </w:p>
    <w:sectPr w:rsidR="0050142F" w:rsidRPr="00C04C54" w:rsidSect="008E1788">
      <w:foot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C1" w:rsidRDefault="00E266C1" w:rsidP="00576397">
      <w:r>
        <w:separator/>
      </w:r>
    </w:p>
  </w:endnote>
  <w:endnote w:type="continuationSeparator" w:id="0">
    <w:p w:rsidR="00E266C1" w:rsidRDefault="00E266C1" w:rsidP="005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14" w:rsidRDefault="00E835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7AD3" w:rsidRPr="009D7AD3">
      <w:rPr>
        <w:noProof/>
        <w:lang w:val="zh-TW"/>
      </w:rPr>
      <w:t>10</w:t>
    </w:r>
    <w:r>
      <w:fldChar w:fldCharType="end"/>
    </w:r>
  </w:p>
  <w:p w:rsidR="00E83514" w:rsidRDefault="00E83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C1" w:rsidRDefault="00E266C1" w:rsidP="00576397">
      <w:r>
        <w:separator/>
      </w:r>
    </w:p>
  </w:footnote>
  <w:footnote w:type="continuationSeparator" w:id="0">
    <w:p w:rsidR="00E266C1" w:rsidRDefault="00E266C1" w:rsidP="0057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6B"/>
    <w:rsid w:val="00006A8A"/>
    <w:rsid w:val="000071FB"/>
    <w:rsid w:val="00016C09"/>
    <w:rsid w:val="00021AFB"/>
    <w:rsid w:val="00023E79"/>
    <w:rsid w:val="00025913"/>
    <w:rsid w:val="00034E2B"/>
    <w:rsid w:val="00041B53"/>
    <w:rsid w:val="0004336F"/>
    <w:rsid w:val="0004656B"/>
    <w:rsid w:val="000503F8"/>
    <w:rsid w:val="00061B15"/>
    <w:rsid w:val="0006767B"/>
    <w:rsid w:val="00075C5F"/>
    <w:rsid w:val="00090799"/>
    <w:rsid w:val="00094D22"/>
    <w:rsid w:val="000B274F"/>
    <w:rsid w:val="000B48CA"/>
    <w:rsid w:val="000C1292"/>
    <w:rsid w:val="000D0A2B"/>
    <w:rsid w:val="000F064E"/>
    <w:rsid w:val="000F237F"/>
    <w:rsid w:val="00100889"/>
    <w:rsid w:val="00104F81"/>
    <w:rsid w:val="00105D89"/>
    <w:rsid w:val="00107D41"/>
    <w:rsid w:val="001116F1"/>
    <w:rsid w:val="001264EF"/>
    <w:rsid w:val="00127E50"/>
    <w:rsid w:val="00140F6A"/>
    <w:rsid w:val="00143CE0"/>
    <w:rsid w:val="00151956"/>
    <w:rsid w:val="0015331D"/>
    <w:rsid w:val="00160284"/>
    <w:rsid w:val="00160D94"/>
    <w:rsid w:val="0016386F"/>
    <w:rsid w:val="00167C3A"/>
    <w:rsid w:val="00167CED"/>
    <w:rsid w:val="00174D72"/>
    <w:rsid w:val="00181267"/>
    <w:rsid w:val="001A62D2"/>
    <w:rsid w:val="001A766B"/>
    <w:rsid w:val="001B2936"/>
    <w:rsid w:val="001B2B9E"/>
    <w:rsid w:val="001C1B7B"/>
    <w:rsid w:val="001D57CC"/>
    <w:rsid w:val="001E2058"/>
    <w:rsid w:val="001E3851"/>
    <w:rsid w:val="001F4371"/>
    <w:rsid w:val="001F7C32"/>
    <w:rsid w:val="00210241"/>
    <w:rsid w:val="00212528"/>
    <w:rsid w:val="00214BEC"/>
    <w:rsid w:val="002176B7"/>
    <w:rsid w:val="0022031B"/>
    <w:rsid w:val="00222215"/>
    <w:rsid w:val="002249C9"/>
    <w:rsid w:val="00240005"/>
    <w:rsid w:val="00281D4F"/>
    <w:rsid w:val="00294C0D"/>
    <w:rsid w:val="002A5C83"/>
    <w:rsid w:val="002B198D"/>
    <w:rsid w:val="002D571E"/>
    <w:rsid w:val="002E44C1"/>
    <w:rsid w:val="00302F26"/>
    <w:rsid w:val="0030307A"/>
    <w:rsid w:val="00305874"/>
    <w:rsid w:val="0031277C"/>
    <w:rsid w:val="00317305"/>
    <w:rsid w:val="00324715"/>
    <w:rsid w:val="003331D5"/>
    <w:rsid w:val="00380A59"/>
    <w:rsid w:val="00383E96"/>
    <w:rsid w:val="00386102"/>
    <w:rsid w:val="0039189B"/>
    <w:rsid w:val="00395319"/>
    <w:rsid w:val="00395AF7"/>
    <w:rsid w:val="00397949"/>
    <w:rsid w:val="003A0C97"/>
    <w:rsid w:val="003B043C"/>
    <w:rsid w:val="003B257D"/>
    <w:rsid w:val="003C246E"/>
    <w:rsid w:val="003C286C"/>
    <w:rsid w:val="003C4B3B"/>
    <w:rsid w:val="003C4CDC"/>
    <w:rsid w:val="003C69AF"/>
    <w:rsid w:val="003D1237"/>
    <w:rsid w:val="003D18DC"/>
    <w:rsid w:val="003E19BD"/>
    <w:rsid w:val="003F32F2"/>
    <w:rsid w:val="003F7E94"/>
    <w:rsid w:val="00403BC0"/>
    <w:rsid w:val="00406B36"/>
    <w:rsid w:val="00435F1A"/>
    <w:rsid w:val="00440467"/>
    <w:rsid w:val="004420E4"/>
    <w:rsid w:val="0044414C"/>
    <w:rsid w:val="00474FEA"/>
    <w:rsid w:val="004969B6"/>
    <w:rsid w:val="004A0661"/>
    <w:rsid w:val="004A27C9"/>
    <w:rsid w:val="004C24DD"/>
    <w:rsid w:val="004C6796"/>
    <w:rsid w:val="004D5166"/>
    <w:rsid w:val="004F71CF"/>
    <w:rsid w:val="004F72BF"/>
    <w:rsid w:val="00500964"/>
    <w:rsid w:val="0050142F"/>
    <w:rsid w:val="00513670"/>
    <w:rsid w:val="00514AD4"/>
    <w:rsid w:val="005151FB"/>
    <w:rsid w:val="00521BDF"/>
    <w:rsid w:val="0052584D"/>
    <w:rsid w:val="00531A42"/>
    <w:rsid w:val="005410D5"/>
    <w:rsid w:val="005455AA"/>
    <w:rsid w:val="00554B18"/>
    <w:rsid w:val="0055514D"/>
    <w:rsid w:val="005644B7"/>
    <w:rsid w:val="00576397"/>
    <w:rsid w:val="005A6DF2"/>
    <w:rsid w:val="005B5597"/>
    <w:rsid w:val="005B5752"/>
    <w:rsid w:val="005B60D9"/>
    <w:rsid w:val="005C0646"/>
    <w:rsid w:val="005C7C00"/>
    <w:rsid w:val="005D784B"/>
    <w:rsid w:val="005F2FD5"/>
    <w:rsid w:val="006008EF"/>
    <w:rsid w:val="00603F6B"/>
    <w:rsid w:val="0060678E"/>
    <w:rsid w:val="00607516"/>
    <w:rsid w:val="006135EC"/>
    <w:rsid w:val="00622400"/>
    <w:rsid w:val="00637720"/>
    <w:rsid w:val="006407AF"/>
    <w:rsid w:val="0064133F"/>
    <w:rsid w:val="006532C3"/>
    <w:rsid w:val="00664A6B"/>
    <w:rsid w:val="00671B1E"/>
    <w:rsid w:val="00671CF9"/>
    <w:rsid w:val="0067378D"/>
    <w:rsid w:val="0068083A"/>
    <w:rsid w:val="00684803"/>
    <w:rsid w:val="00692314"/>
    <w:rsid w:val="006A2498"/>
    <w:rsid w:val="006C4979"/>
    <w:rsid w:val="006D0773"/>
    <w:rsid w:val="006D621A"/>
    <w:rsid w:val="006E1923"/>
    <w:rsid w:val="006E32FA"/>
    <w:rsid w:val="006E7DF3"/>
    <w:rsid w:val="00700506"/>
    <w:rsid w:val="007036C3"/>
    <w:rsid w:val="007215AF"/>
    <w:rsid w:val="00722441"/>
    <w:rsid w:val="00724BFB"/>
    <w:rsid w:val="007257D1"/>
    <w:rsid w:val="0074234C"/>
    <w:rsid w:val="00767BBC"/>
    <w:rsid w:val="0077600C"/>
    <w:rsid w:val="00786B7A"/>
    <w:rsid w:val="007969A6"/>
    <w:rsid w:val="007A5565"/>
    <w:rsid w:val="007B3DD6"/>
    <w:rsid w:val="007C0F18"/>
    <w:rsid w:val="007D1F18"/>
    <w:rsid w:val="007D3DA5"/>
    <w:rsid w:val="007E3C20"/>
    <w:rsid w:val="007E3F18"/>
    <w:rsid w:val="007E7468"/>
    <w:rsid w:val="007F7E3E"/>
    <w:rsid w:val="008102B1"/>
    <w:rsid w:val="008123DD"/>
    <w:rsid w:val="00820A0B"/>
    <w:rsid w:val="008253A9"/>
    <w:rsid w:val="00833B69"/>
    <w:rsid w:val="00836210"/>
    <w:rsid w:val="008376BA"/>
    <w:rsid w:val="00846382"/>
    <w:rsid w:val="00847F0B"/>
    <w:rsid w:val="00855777"/>
    <w:rsid w:val="0086062F"/>
    <w:rsid w:val="00862ECF"/>
    <w:rsid w:val="00871BCF"/>
    <w:rsid w:val="008863A6"/>
    <w:rsid w:val="00886AF4"/>
    <w:rsid w:val="008907F2"/>
    <w:rsid w:val="00890804"/>
    <w:rsid w:val="00892297"/>
    <w:rsid w:val="00895584"/>
    <w:rsid w:val="008A38A2"/>
    <w:rsid w:val="008A4D7D"/>
    <w:rsid w:val="008B56DD"/>
    <w:rsid w:val="008D22A5"/>
    <w:rsid w:val="008E1788"/>
    <w:rsid w:val="008E22EC"/>
    <w:rsid w:val="008F15F1"/>
    <w:rsid w:val="008F6321"/>
    <w:rsid w:val="00920466"/>
    <w:rsid w:val="009250BB"/>
    <w:rsid w:val="00936491"/>
    <w:rsid w:val="00955D99"/>
    <w:rsid w:val="00974BA0"/>
    <w:rsid w:val="00977FE6"/>
    <w:rsid w:val="00984548"/>
    <w:rsid w:val="009854DC"/>
    <w:rsid w:val="00990E08"/>
    <w:rsid w:val="00991726"/>
    <w:rsid w:val="00992D84"/>
    <w:rsid w:val="009978BB"/>
    <w:rsid w:val="009A1EB3"/>
    <w:rsid w:val="009A5F4F"/>
    <w:rsid w:val="009B4A2E"/>
    <w:rsid w:val="009C3F78"/>
    <w:rsid w:val="009D3086"/>
    <w:rsid w:val="009D77C3"/>
    <w:rsid w:val="009D7AD3"/>
    <w:rsid w:val="009F3BC9"/>
    <w:rsid w:val="009F5481"/>
    <w:rsid w:val="00A004A3"/>
    <w:rsid w:val="00A14770"/>
    <w:rsid w:val="00A20BC2"/>
    <w:rsid w:val="00A2718E"/>
    <w:rsid w:val="00A27961"/>
    <w:rsid w:val="00A300BE"/>
    <w:rsid w:val="00A31C2E"/>
    <w:rsid w:val="00A3362A"/>
    <w:rsid w:val="00A35521"/>
    <w:rsid w:val="00A401BC"/>
    <w:rsid w:val="00A475FF"/>
    <w:rsid w:val="00A47B81"/>
    <w:rsid w:val="00A57D3D"/>
    <w:rsid w:val="00A62710"/>
    <w:rsid w:val="00A64FD6"/>
    <w:rsid w:val="00A753E8"/>
    <w:rsid w:val="00A76118"/>
    <w:rsid w:val="00A8453A"/>
    <w:rsid w:val="00A87732"/>
    <w:rsid w:val="00A91B9B"/>
    <w:rsid w:val="00A9485C"/>
    <w:rsid w:val="00A978D8"/>
    <w:rsid w:val="00AB18DB"/>
    <w:rsid w:val="00AB264B"/>
    <w:rsid w:val="00AB7C61"/>
    <w:rsid w:val="00AC3862"/>
    <w:rsid w:val="00AD2E62"/>
    <w:rsid w:val="00AE0FEC"/>
    <w:rsid w:val="00AE6107"/>
    <w:rsid w:val="00AF4B35"/>
    <w:rsid w:val="00B0080C"/>
    <w:rsid w:val="00B0434A"/>
    <w:rsid w:val="00B049CD"/>
    <w:rsid w:val="00B16BA6"/>
    <w:rsid w:val="00B277EA"/>
    <w:rsid w:val="00B30550"/>
    <w:rsid w:val="00B31F1B"/>
    <w:rsid w:val="00B3333C"/>
    <w:rsid w:val="00B46D0F"/>
    <w:rsid w:val="00B50C6A"/>
    <w:rsid w:val="00B54B1A"/>
    <w:rsid w:val="00B65096"/>
    <w:rsid w:val="00B76645"/>
    <w:rsid w:val="00B80E04"/>
    <w:rsid w:val="00B90F87"/>
    <w:rsid w:val="00B94BDC"/>
    <w:rsid w:val="00BA3027"/>
    <w:rsid w:val="00BA53CE"/>
    <w:rsid w:val="00BA7CD6"/>
    <w:rsid w:val="00BB32CF"/>
    <w:rsid w:val="00BC00DC"/>
    <w:rsid w:val="00BC4C8D"/>
    <w:rsid w:val="00BD3149"/>
    <w:rsid w:val="00BD6D61"/>
    <w:rsid w:val="00BE0DDE"/>
    <w:rsid w:val="00BE720D"/>
    <w:rsid w:val="00BE7668"/>
    <w:rsid w:val="00BF5436"/>
    <w:rsid w:val="00C026F2"/>
    <w:rsid w:val="00C02BA3"/>
    <w:rsid w:val="00C04C54"/>
    <w:rsid w:val="00C04F62"/>
    <w:rsid w:val="00C06B90"/>
    <w:rsid w:val="00C16A67"/>
    <w:rsid w:val="00C22FBE"/>
    <w:rsid w:val="00C2652A"/>
    <w:rsid w:val="00C30919"/>
    <w:rsid w:val="00C42993"/>
    <w:rsid w:val="00C6547D"/>
    <w:rsid w:val="00C65B88"/>
    <w:rsid w:val="00C70FD6"/>
    <w:rsid w:val="00C71CA4"/>
    <w:rsid w:val="00CA4CC9"/>
    <w:rsid w:val="00CC1C7A"/>
    <w:rsid w:val="00CC4417"/>
    <w:rsid w:val="00CD118C"/>
    <w:rsid w:val="00CD1F93"/>
    <w:rsid w:val="00CD27C7"/>
    <w:rsid w:val="00CD2B1D"/>
    <w:rsid w:val="00CE0115"/>
    <w:rsid w:val="00CE0A0D"/>
    <w:rsid w:val="00CF2FE2"/>
    <w:rsid w:val="00D02CDF"/>
    <w:rsid w:val="00D04A95"/>
    <w:rsid w:val="00D07C52"/>
    <w:rsid w:val="00D17A79"/>
    <w:rsid w:val="00D17CF6"/>
    <w:rsid w:val="00D30F27"/>
    <w:rsid w:val="00D33BCC"/>
    <w:rsid w:val="00D34BB7"/>
    <w:rsid w:val="00D35B43"/>
    <w:rsid w:val="00D36660"/>
    <w:rsid w:val="00D406CA"/>
    <w:rsid w:val="00D45167"/>
    <w:rsid w:val="00D47639"/>
    <w:rsid w:val="00D55038"/>
    <w:rsid w:val="00D604DD"/>
    <w:rsid w:val="00D6763E"/>
    <w:rsid w:val="00D75BF1"/>
    <w:rsid w:val="00D941AB"/>
    <w:rsid w:val="00D9605C"/>
    <w:rsid w:val="00D9634F"/>
    <w:rsid w:val="00DA4485"/>
    <w:rsid w:val="00DA4D1D"/>
    <w:rsid w:val="00DA7A50"/>
    <w:rsid w:val="00DB20A1"/>
    <w:rsid w:val="00DB635D"/>
    <w:rsid w:val="00DB780C"/>
    <w:rsid w:val="00DC795E"/>
    <w:rsid w:val="00DF32C3"/>
    <w:rsid w:val="00E1185C"/>
    <w:rsid w:val="00E1647C"/>
    <w:rsid w:val="00E266C1"/>
    <w:rsid w:val="00E32FE5"/>
    <w:rsid w:val="00E36247"/>
    <w:rsid w:val="00E37633"/>
    <w:rsid w:val="00E44CC0"/>
    <w:rsid w:val="00E47943"/>
    <w:rsid w:val="00E51689"/>
    <w:rsid w:val="00E54CCF"/>
    <w:rsid w:val="00E60CEB"/>
    <w:rsid w:val="00E7592E"/>
    <w:rsid w:val="00E83514"/>
    <w:rsid w:val="00E970AE"/>
    <w:rsid w:val="00EB28E1"/>
    <w:rsid w:val="00EB438A"/>
    <w:rsid w:val="00EF5E27"/>
    <w:rsid w:val="00EF5F0C"/>
    <w:rsid w:val="00F0044F"/>
    <w:rsid w:val="00F014FC"/>
    <w:rsid w:val="00F01DF9"/>
    <w:rsid w:val="00F0358F"/>
    <w:rsid w:val="00F04D50"/>
    <w:rsid w:val="00F2426F"/>
    <w:rsid w:val="00F24436"/>
    <w:rsid w:val="00F2585F"/>
    <w:rsid w:val="00F355B6"/>
    <w:rsid w:val="00F35BA4"/>
    <w:rsid w:val="00F42801"/>
    <w:rsid w:val="00F465FA"/>
    <w:rsid w:val="00F54880"/>
    <w:rsid w:val="00F57F02"/>
    <w:rsid w:val="00F6279D"/>
    <w:rsid w:val="00F70F86"/>
    <w:rsid w:val="00F85E5F"/>
    <w:rsid w:val="00F86EB1"/>
    <w:rsid w:val="00F97BAF"/>
    <w:rsid w:val="00FA3F82"/>
    <w:rsid w:val="00FC4CB3"/>
    <w:rsid w:val="00FD4D9B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7BF70"/>
  <w15:chartTrackingRefBased/>
  <w15:docId w15:val="{92ADDECF-6E5D-462A-AE22-ACCC195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76397"/>
    <w:rPr>
      <w:kern w:val="2"/>
    </w:rPr>
  </w:style>
  <w:style w:type="paragraph" w:styleId="a5">
    <w:name w:val="footer"/>
    <w:basedOn w:val="a"/>
    <w:link w:val="a6"/>
    <w:uiPriority w:val="99"/>
    <w:rsid w:val="0057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76397"/>
    <w:rPr>
      <w:kern w:val="2"/>
    </w:rPr>
  </w:style>
  <w:style w:type="paragraph" w:styleId="a7">
    <w:name w:val="Balloon Text"/>
    <w:basedOn w:val="a"/>
    <w:link w:val="a8"/>
    <w:rsid w:val="00A57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57D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司法院105年政策宣導廣告一覽表</dc:title>
  <dc:subject/>
  <dc:creator>user</dc:creator>
  <cp:keywords/>
  <dc:description/>
  <cp:lastModifiedBy>Administrator</cp:lastModifiedBy>
  <cp:revision>49</cp:revision>
  <cp:lastPrinted>2018-03-31T08:28:00Z</cp:lastPrinted>
  <dcterms:created xsi:type="dcterms:W3CDTF">2017-12-28T01:41:00Z</dcterms:created>
  <dcterms:modified xsi:type="dcterms:W3CDTF">2018-12-24T06:51:00Z</dcterms:modified>
</cp:coreProperties>
</file>