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0E2E16" w:rsidRPr="000E2E16" w14:paraId="165C5F93" w14:textId="77777777" w:rsidTr="00890095">
        <w:trPr>
          <w:trHeight w:val="1971"/>
        </w:trPr>
        <w:tc>
          <w:tcPr>
            <w:tcW w:w="2390" w:type="dxa"/>
            <w:vAlign w:val="center"/>
          </w:tcPr>
          <w:p w14:paraId="68BF81F0" w14:textId="77777777" w:rsidR="00837EEE" w:rsidRPr="000E2E16" w:rsidRDefault="00722A67" w:rsidP="00732F78">
            <w:pPr>
              <w:jc w:val="center"/>
              <w:rPr>
                <w:rFonts w:ascii="華康隸書體W7" w:eastAsia="華康隸書體W7"/>
                <w:b/>
                <w:color w:val="000000" w:themeColor="text1"/>
                <w:sz w:val="56"/>
                <w:szCs w:val="56"/>
              </w:rPr>
            </w:pPr>
            <w:r w:rsidRPr="000E2E16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w:drawing>
                <wp:inline distT="0" distB="0" distL="0" distR="0" wp14:anchorId="2B2264E0" wp14:editId="6184C13C">
                  <wp:extent cx="1352550" cy="1352550"/>
                  <wp:effectExtent l="0" t="0" r="0" b="0"/>
                  <wp:docPr id="1" name="圖片 1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 w:rsidRPr="000E2E16">
              <w:rPr>
                <w:rFonts w:hint="eastAsia"/>
                <w:color w:val="000000" w:themeColor="text1"/>
              </w:rPr>
              <w:t xml:space="preserve">   </w:t>
            </w:r>
          </w:p>
        </w:tc>
        <w:tc>
          <w:tcPr>
            <w:tcW w:w="6812" w:type="dxa"/>
          </w:tcPr>
          <w:p w14:paraId="15E8BAC4" w14:textId="77777777" w:rsidR="00837EEE" w:rsidRPr="000E2E16" w:rsidRDefault="00D65424" w:rsidP="00192521">
            <w:pPr>
              <w:ind w:firstLineChars="91" w:firstLine="510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司</w:t>
            </w:r>
            <w:r w:rsidR="00192521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法</w:t>
            </w:r>
            <w:r w:rsidR="00192521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院</w:t>
            </w:r>
            <w:r w:rsidR="00192521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837EEE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新</w:t>
            </w:r>
            <w:r w:rsidR="00192521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837EEE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聞</w:t>
            </w:r>
            <w:r w:rsidR="00192521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837EEE" w:rsidRPr="000E2E16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稿</w:t>
            </w:r>
          </w:p>
          <w:p w14:paraId="1C51BE3B" w14:textId="50BA0FEE" w:rsidR="00837EEE" w:rsidRPr="000E2E16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發稿日期：</w:t>
            </w:r>
            <w:r w:rsidR="00D07BCE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75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B753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75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753A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06FBACC9" w14:textId="77777777" w:rsidR="00837EEE" w:rsidRPr="000E2E16" w:rsidRDefault="00837EEE" w:rsidP="00810243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發稿單位：</w:t>
            </w:r>
            <w:r w:rsidR="00711012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發言人室</w:t>
            </w:r>
          </w:p>
          <w:p w14:paraId="00205C36" w14:textId="0DC25E4F" w:rsidR="00837EEE" w:rsidRPr="000E2E16" w:rsidRDefault="00837EEE" w:rsidP="004537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</w:t>
            </w:r>
            <w:r w:rsidR="00F734BB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絡</w:t>
            </w:r>
            <w:r w:rsidR="00F734BB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人：</w:t>
            </w:r>
            <w:r w:rsidR="00711012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發言人</w:t>
            </w:r>
            <w:r w:rsidR="00F743A2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430D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711012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張永宏</w:t>
            </w:r>
          </w:p>
          <w:p w14:paraId="747E3824" w14:textId="08BFD2DE" w:rsidR="00837EEE" w:rsidRPr="000E2E16" w:rsidRDefault="00837EEE" w:rsidP="003F6E37">
            <w:pPr>
              <w:spacing w:line="0" w:lineRule="atLeast"/>
              <w:ind w:firstLineChars="375" w:firstLine="1050"/>
              <w:rPr>
                <w:rFonts w:ascii="標楷體" w:eastAsia="標楷體" w:hAnsi="標楷體"/>
                <w:color w:val="000000" w:themeColor="text1"/>
              </w:rPr>
            </w:pP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</w:t>
            </w:r>
            <w:r w:rsidR="00436324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絡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  <w:r w:rsidR="001D56E5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02-</w:t>
            </w:r>
            <w:r w:rsidR="008C63F0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23618577</w:t>
            </w:r>
            <w:r w:rsidR="004A50FA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#</w:t>
            </w:r>
            <w:r w:rsidR="0033075D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711012" w:rsidRPr="000E2E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="0033075D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1D56E5" w:rsidRPr="000E2E1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2E16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  <w:r w:rsidR="00B13A44" w:rsidRPr="000E2E16">
              <w:rPr>
                <w:rFonts w:ascii="標楷體" w:eastAsia="標楷體" w:hAnsi="標楷體"/>
                <w:color w:val="000000" w:themeColor="text1"/>
              </w:rPr>
              <w:t>110-</w:t>
            </w:r>
            <w:r w:rsidR="00FB1421">
              <w:rPr>
                <w:rFonts w:ascii="標楷體" w:eastAsia="標楷體" w:hAnsi="標楷體" w:hint="eastAsia"/>
                <w:color w:val="000000" w:themeColor="text1"/>
              </w:rPr>
              <w:t>132</w:t>
            </w:r>
          </w:p>
          <w:p w14:paraId="293CA395" w14:textId="77777777" w:rsidR="003F6E37" w:rsidRPr="000E2E16" w:rsidRDefault="003F6E37" w:rsidP="00635928">
            <w:pPr>
              <w:spacing w:line="0" w:lineRule="atLeast"/>
              <w:ind w:firstLineChars="375" w:firstLine="105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33075D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635928" w:rsidRPr="000E2E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37</w:t>
            </w:r>
            <w:r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635928" w:rsidRPr="000E2E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386</w:t>
            </w:r>
            <w:r w:rsidR="0033075D" w:rsidRPr="000E2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635928" w:rsidRPr="000E2E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111</w:t>
            </w:r>
          </w:p>
        </w:tc>
      </w:tr>
    </w:tbl>
    <w:p w14:paraId="70CB5913" w14:textId="77777777" w:rsidR="008C63F0" w:rsidRPr="000E2E16" w:rsidRDefault="00722A67" w:rsidP="00837EEE">
      <w:pPr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E2E16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60F29" wp14:editId="46B0751B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486400" cy="8890"/>
                <wp:effectExtent l="22860" t="17780" r="1524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F4CA97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6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EyHQIAADYEAAAOAAAAZHJzL2Uyb0RvYy54bWysU02P2yAQvVfqf0DcE9upk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" strokeweight="2.25pt"/>
            </w:pict>
          </mc:Fallback>
        </mc:AlternateContent>
      </w:r>
    </w:p>
    <w:p w14:paraId="44252377" w14:textId="1815A4CC" w:rsidR="00A8578A" w:rsidRPr="000E2E16" w:rsidRDefault="000C0523" w:rsidP="00063EC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因應二級</w:t>
      </w:r>
      <w:r w:rsidR="00130DCB" w:rsidRPr="000E2E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警戒</w:t>
      </w:r>
      <w:r w:rsidR="006F27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延長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="00B753A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疫情趨緩，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司法院調整</w:t>
      </w:r>
      <w:r w:rsidR="00B753A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防疫措施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新聞稿</w:t>
      </w:r>
    </w:p>
    <w:p w14:paraId="080EDA9F" w14:textId="694F5DC0" w:rsidR="000A188B" w:rsidRPr="000E2E16" w:rsidRDefault="00977B5E" w:rsidP="00AF6A24">
      <w:pPr>
        <w:spacing w:beforeLines="50" w:before="18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694153" w:rsidRPr="000E2E16">
        <w:rPr>
          <w:rFonts w:ascii="標楷體" w:eastAsia="標楷體" w:hAnsi="標楷體"/>
          <w:color w:val="000000" w:themeColor="text1"/>
          <w:sz w:val="28"/>
          <w:szCs w:val="28"/>
        </w:rPr>
        <w:t>中央</w:t>
      </w:r>
      <w:r w:rsidR="00694153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流行</w:t>
      </w:r>
      <w:r w:rsidR="00694153" w:rsidRPr="000E2E16">
        <w:rPr>
          <w:rFonts w:ascii="標楷體" w:eastAsia="標楷體" w:hAnsi="標楷體"/>
          <w:color w:val="000000" w:themeColor="text1"/>
          <w:sz w:val="28"/>
          <w:szCs w:val="28"/>
        </w:rPr>
        <w:t>疫情</w:t>
      </w:r>
      <w:r w:rsidR="002A7422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指揮中心</w:t>
      </w:r>
      <w:r w:rsidR="00711012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A1882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今（</w:t>
      </w:r>
      <w:r w:rsidR="00B753A3">
        <w:rPr>
          <w:rFonts w:ascii="標楷體" w:eastAsia="標楷體" w:hAnsi="標楷體"/>
          <w:color w:val="000000" w:themeColor="text1"/>
          <w:sz w:val="28"/>
          <w:szCs w:val="28"/>
        </w:rPr>
        <w:t>28</w:t>
      </w:r>
      <w:r w:rsidR="00DA1882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11012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日宣布</w:t>
      </w:r>
      <w:r w:rsidR="0073252A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072857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6452C4">
        <w:rPr>
          <w:rFonts w:ascii="標楷體" w:eastAsia="標楷體" w:hAnsi="標楷體" w:hint="eastAsia"/>
          <w:color w:val="000000" w:themeColor="text1"/>
          <w:sz w:val="28"/>
          <w:szCs w:val="28"/>
        </w:rPr>
        <w:t>疫情警戒</w:t>
      </w:r>
      <w:r w:rsidR="00280A3A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80A3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280A3A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280A3A">
        <w:rPr>
          <w:rFonts w:ascii="標楷體" w:eastAsia="標楷體" w:hAnsi="標楷體" w:hint="eastAsia"/>
          <w:color w:val="000000" w:themeColor="text1"/>
          <w:sz w:val="28"/>
          <w:szCs w:val="28"/>
        </w:rPr>
        <w:t>延長至</w:t>
      </w:r>
      <w:r w:rsidR="0073252A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280A3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3252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3252A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8E2C2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6452C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D1496">
        <w:rPr>
          <w:rFonts w:ascii="標楷體" w:eastAsia="標楷體" w:hAnsi="標楷體" w:hint="eastAsia"/>
          <w:color w:val="000000" w:themeColor="text1"/>
          <w:sz w:val="28"/>
          <w:szCs w:val="28"/>
        </w:rPr>
        <w:t>司法</w:t>
      </w:r>
      <w:r w:rsidR="00694153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院</w:t>
      </w:r>
      <w:r w:rsidR="003F6EE9">
        <w:rPr>
          <w:rFonts w:ascii="標楷體" w:eastAsia="標楷體" w:hAnsi="標楷體" w:hint="eastAsia"/>
          <w:color w:val="000000" w:themeColor="text1"/>
          <w:sz w:val="28"/>
          <w:szCs w:val="28"/>
        </w:rPr>
        <w:t>考量最新疫情狀況，</w:t>
      </w:r>
      <w:r w:rsidR="00FA42C6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基</w:t>
      </w:r>
      <w:r w:rsidR="00845FD4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於防疫優先原則</w:t>
      </w:r>
      <w:r w:rsidR="00840E48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，並維持公務</w:t>
      </w:r>
      <w:r w:rsidR="00DA5E86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正常</w:t>
      </w:r>
      <w:r w:rsidR="006C205E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運作</w:t>
      </w:r>
      <w:r w:rsidR="00845FD4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3252A">
        <w:rPr>
          <w:rFonts w:ascii="標楷體" w:eastAsia="標楷體" w:hAnsi="標楷體" w:hint="eastAsia"/>
          <w:color w:val="000000" w:themeColor="text1"/>
          <w:sz w:val="28"/>
          <w:szCs w:val="28"/>
        </w:rPr>
        <w:t>自1</w:t>
      </w:r>
      <w:r w:rsidR="0073252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73252A">
        <w:rPr>
          <w:rFonts w:ascii="標楷體" w:eastAsia="標楷體" w:hAnsi="標楷體" w:hint="eastAsia"/>
          <w:color w:val="000000" w:themeColor="text1"/>
          <w:sz w:val="28"/>
          <w:szCs w:val="28"/>
        </w:rPr>
        <w:t>月2日起，調整</w:t>
      </w:r>
      <w:r w:rsidR="000C0523">
        <w:rPr>
          <w:rFonts w:ascii="標楷體" w:eastAsia="標楷體" w:hAnsi="標楷體" w:hint="eastAsia"/>
          <w:color w:val="000000" w:themeColor="text1"/>
          <w:sz w:val="28"/>
          <w:szCs w:val="28"/>
        </w:rPr>
        <w:t>防疫措施</w:t>
      </w:r>
      <w:r w:rsidR="0073252A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14:paraId="2A331BF8" w14:textId="680AE212" w:rsidR="00046CE9" w:rsidRPr="000E2E16" w:rsidRDefault="006D3A94" w:rsidP="00046CE9">
      <w:pPr>
        <w:numPr>
          <w:ilvl w:val="0"/>
          <w:numId w:val="3"/>
        </w:numPr>
        <w:spacing w:before="240"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實體</w:t>
      </w:r>
      <w:r w:rsidR="00B753A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開庭應保持安全社交距離或正確</w:t>
      </w:r>
      <w:r w:rsidR="008F0C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佩</w:t>
      </w:r>
      <w:r w:rsidR="00B753A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戴口罩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，亦可酌採遠距視訊方式開庭</w:t>
      </w:r>
    </w:p>
    <w:p w14:paraId="151F273A" w14:textId="3156B2E9" w:rsidR="00B753A3" w:rsidRDefault="00B753A3" w:rsidP="00B753A3">
      <w:pPr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因應疫情趨緩，</w:t>
      </w:r>
      <w:r w:rsidR="006D3A94">
        <w:rPr>
          <w:rFonts w:ascii="標楷體" w:eastAsia="標楷體" w:hAnsi="標楷體" w:hint="eastAsia"/>
          <w:color w:val="000000" w:themeColor="text1"/>
          <w:sz w:val="28"/>
          <w:szCs w:val="28"/>
        </w:rPr>
        <w:t>實體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開庭應保持安全社交距離，如所有人員均正確</w:t>
      </w:r>
      <w:r w:rsidR="008F0CC8">
        <w:rPr>
          <w:rFonts w:ascii="標楷體" w:eastAsia="標楷體" w:hAnsi="標楷體" w:hint="eastAsia"/>
          <w:color w:val="000000" w:themeColor="text1"/>
          <w:sz w:val="28"/>
          <w:szCs w:val="28"/>
        </w:rPr>
        <w:t>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戴口罩，則可豁免安全社交距離。</w:t>
      </w:r>
    </w:p>
    <w:p w14:paraId="61A71ED5" w14:textId="5698094F" w:rsidR="006D3A94" w:rsidRDefault="006D3A94" w:rsidP="00B753A3">
      <w:pPr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如個案符合遠距視訊之法令及軟硬體設備條件，且能維護當事人及關係人合法權益時，得依個案情形，採用遠距視訊方式開庭。</w:t>
      </w:r>
    </w:p>
    <w:p w14:paraId="108F4852" w14:textId="20D06400" w:rsidR="00B753A3" w:rsidRDefault="0025641E" w:rsidP="00B753A3">
      <w:pPr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此外，</w:t>
      </w:r>
      <w:r w:rsidR="005564A6" w:rsidRPr="000E2E16">
        <w:rPr>
          <w:rFonts w:ascii="標楷體" w:eastAsia="標楷體" w:hAnsi="標楷體"/>
          <w:bCs/>
          <w:color w:val="000000" w:themeColor="text1"/>
          <w:sz w:val="28"/>
          <w:szCs w:val="28"/>
        </w:rPr>
        <w:t>其他在</w:t>
      </w:r>
      <w:r w:rsidR="005564A6" w:rsidRPr="0025641E">
        <w:rPr>
          <w:rFonts w:ascii="標楷體" w:eastAsia="標楷體" w:hAnsi="標楷體"/>
          <w:color w:val="000000" w:themeColor="text1"/>
          <w:sz w:val="28"/>
          <w:szCs w:val="28"/>
        </w:rPr>
        <w:t>法院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及所屬機關內、外所舉辦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業務或活動，亦依</w:t>
      </w:r>
      <w:r w:rsidR="00B753A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前述</w:t>
      </w:r>
      <w:r w:rsidR="006D3A9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方式</w:t>
      </w:r>
      <w:r w:rsidR="005564A6" w:rsidRPr="000E2E16">
        <w:rPr>
          <w:rFonts w:ascii="標楷體" w:eastAsia="標楷體" w:hAnsi="標楷體"/>
          <w:bCs/>
          <w:color w:val="000000" w:themeColor="text1"/>
          <w:sz w:val="28"/>
          <w:szCs w:val="28"/>
        </w:rPr>
        <w:t>辦理</w:t>
      </w:r>
      <w:r w:rsidR="005564A6" w:rsidRPr="001124E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D778C35" w14:textId="436A5B29" w:rsidR="004507A2" w:rsidRPr="000E2E16" w:rsidRDefault="000C0523" w:rsidP="00B753A3">
      <w:pPr>
        <w:numPr>
          <w:ilvl w:val="0"/>
          <w:numId w:val="3"/>
        </w:numPr>
        <w:spacing w:before="240"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特殊情形經機關主管核准者，仍得居家辦公</w:t>
      </w:r>
    </w:p>
    <w:p w14:paraId="6627428B" w14:textId="5DFCB9A2" w:rsidR="0037600B" w:rsidRPr="000E2E16" w:rsidRDefault="003C1B26" w:rsidP="003C1B26">
      <w:pPr>
        <w:spacing w:beforeLines="50" w:before="18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4E67CC">
        <w:rPr>
          <w:rFonts w:ascii="標楷體" w:eastAsia="標楷體" w:hAnsi="標楷體" w:hint="eastAsia"/>
          <w:color w:val="000000" w:themeColor="text1"/>
          <w:sz w:val="28"/>
          <w:szCs w:val="28"/>
        </w:rPr>
        <w:t>家中有</w:t>
      </w:r>
      <w:r w:rsidR="0037600B">
        <w:rPr>
          <w:rFonts w:ascii="標楷體" w:eastAsia="標楷體" w:hAnsi="標楷體" w:hint="eastAsia"/>
          <w:color w:val="000000" w:themeColor="text1"/>
          <w:sz w:val="28"/>
          <w:szCs w:val="28"/>
        </w:rPr>
        <w:t>就讀國高中之身心障礙子女或1</w:t>
      </w:r>
      <w:r w:rsidR="0037600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37600B">
        <w:rPr>
          <w:rFonts w:ascii="標楷體" w:eastAsia="標楷體" w:hAnsi="標楷體" w:hint="eastAsia"/>
          <w:color w:val="000000" w:themeColor="text1"/>
          <w:sz w:val="28"/>
          <w:szCs w:val="28"/>
        </w:rPr>
        <w:t>歲以下子女</w:t>
      </w:r>
      <w:r w:rsidR="004E67CC">
        <w:rPr>
          <w:rFonts w:ascii="標楷體" w:eastAsia="標楷體" w:hAnsi="標楷體" w:hint="eastAsia"/>
          <w:color w:val="000000" w:themeColor="text1"/>
          <w:sz w:val="28"/>
          <w:szCs w:val="28"/>
        </w:rPr>
        <w:t>需照顧</w:t>
      </w:r>
      <w:r w:rsidR="0037600B">
        <w:rPr>
          <w:rFonts w:ascii="標楷體" w:eastAsia="標楷體" w:hAnsi="標楷體" w:hint="eastAsia"/>
          <w:color w:val="000000" w:themeColor="text1"/>
          <w:sz w:val="28"/>
          <w:szCs w:val="28"/>
        </w:rPr>
        <w:t>之同仁，或</w:t>
      </w:r>
      <w:r w:rsidR="0037600B" w:rsidRPr="00D3288F">
        <w:rPr>
          <w:rFonts w:ascii="標楷體" w:eastAsia="標楷體" w:hAnsi="標楷體" w:hint="eastAsia"/>
          <w:sz w:val="28"/>
          <w:szCs w:val="28"/>
        </w:rPr>
        <w:t>曾與隔離者、檢疫者、</w:t>
      </w:r>
      <w:r w:rsidR="0073252A">
        <w:rPr>
          <w:rFonts w:ascii="標楷體" w:eastAsia="標楷體" w:hAnsi="標楷體" w:hint="eastAsia"/>
          <w:sz w:val="28"/>
          <w:szCs w:val="28"/>
        </w:rPr>
        <w:t>通報個案</w:t>
      </w:r>
      <w:r w:rsidR="0037600B" w:rsidRPr="00D3288F">
        <w:rPr>
          <w:rFonts w:ascii="標楷體" w:eastAsia="標楷體" w:hAnsi="標楷體" w:hint="eastAsia"/>
          <w:sz w:val="28"/>
          <w:szCs w:val="28"/>
        </w:rPr>
        <w:t>、接觸確診病例者有接觸之同仁</w:t>
      </w:r>
      <w:r w:rsidR="0037600B">
        <w:rPr>
          <w:rFonts w:ascii="標楷體" w:eastAsia="標楷體" w:hAnsi="標楷體" w:hint="eastAsia"/>
          <w:sz w:val="28"/>
          <w:szCs w:val="28"/>
        </w:rPr>
        <w:t>，</w:t>
      </w:r>
      <w:r w:rsidR="004E67CC">
        <w:rPr>
          <w:rFonts w:ascii="標楷體" w:eastAsia="標楷體" w:hAnsi="標楷體" w:hint="eastAsia"/>
          <w:sz w:val="28"/>
          <w:szCs w:val="28"/>
        </w:rPr>
        <w:t>經機關主管核准，</w:t>
      </w:r>
      <w:r w:rsidR="0037600B">
        <w:rPr>
          <w:rFonts w:ascii="標楷體" w:eastAsia="標楷體" w:hAnsi="標楷體" w:hint="eastAsia"/>
          <w:sz w:val="28"/>
          <w:szCs w:val="28"/>
        </w:rPr>
        <w:t>得居家辦公。</w:t>
      </w:r>
    </w:p>
    <w:p w14:paraId="3763F2DD" w14:textId="653D83BA" w:rsidR="004507A2" w:rsidRPr="000E2E16" w:rsidRDefault="005140C6" w:rsidP="006F276D">
      <w:pPr>
        <w:numPr>
          <w:ilvl w:val="0"/>
          <w:numId w:val="3"/>
        </w:numPr>
        <w:spacing w:before="240"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進入法院加強防疫</w:t>
      </w:r>
    </w:p>
    <w:p w14:paraId="20E161AD" w14:textId="2A219A34" w:rsidR="005140C6" w:rsidRDefault="005140C6" w:rsidP="005140C6">
      <w:pPr>
        <w:spacing w:before="24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　司法院提醒，</w:t>
      </w:r>
      <w:r w:rsidRPr="005140C6">
        <w:rPr>
          <w:rFonts w:ascii="標楷體" w:eastAsia="標楷體" w:hAnsi="標楷體" w:hint="eastAsia"/>
          <w:color w:val="000000" w:themeColor="text1"/>
          <w:sz w:val="28"/>
          <w:szCs w:val="28"/>
        </w:rPr>
        <w:t>院外人士進入法院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須落實簡訊實聯制等</w:t>
      </w:r>
      <w:r w:rsidR="00E9743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Pr="005140C6">
        <w:rPr>
          <w:rFonts w:ascii="標楷體" w:eastAsia="標楷體" w:hAnsi="標楷體" w:hint="eastAsia"/>
          <w:color w:val="000000" w:themeColor="text1"/>
          <w:sz w:val="28"/>
          <w:szCs w:val="28"/>
        </w:rPr>
        <w:t>防疫措施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及注意事項：</w:t>
      </w:r>
    </w:p>
    <w:p w14:paraId="1068DB3C" w14:textId="4345B622" w:rsidR="00556300" w:rsidRPr="000E2E16" w:rsidRDefault="00EC51ED" w:rsidP="005140C6">
      <w:pPr>
        <w:spacing w:beforeLines="50" w:before="180" w:line="480" w:lineRule="exact"/>
        <w:ind w:left="784" w:hangingChars="280" w:hanging="7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556300" w:rsidRPr="000E2E16">
        <w:rPr>
          <w:rFonts w:ascii="標楷體" w:eastAsia="標楷體" w:hAnsi="標楷體"/>
          <w:color w:val="000000" w:themeColor="text1"/>
          <w:sz w:val="28"/>
          <w:szCs w:val="28"/>
        </w:rPr>
        <w:t>欲進入法院，且有攜帶手機者，採取行政院</w:t>
      </w:r>
      <w:r w:rsidR="00E27F1A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版</w:t>
      </w:r>
      <w:r w:rsidR="00556300" w:rsidRPr="000E2E16">
        <w:rPr>
          <w:rFonts w:ascii="標楷體" w:eastAsia="標楷體" w:hAnsi="標楷體"/>
          <w:color w:val="000000" w:themeColor="text1"/>
          <w:sz w:val="28"/>
          <w:szCs w:val="28"/>
        </w:rPr>
        <w:t>「簡訊實聯制作業方式」登記。</w:t>
      </w:r>
    </w:p>
    <w:p w14:paraId="21AF4332" w14:textId="6F6D7C38" w:rsidR="00556300" w:rsidRPr="000E2E16" w:rsidRDefault="00EC51ED" w:rsidP="005140C6">
      <w:pPr>
        <w:spacing w:beforeLines="50" w:before="180" w:line="480" w:lineRule="exact"/>
        <w:ind w:left="784" w:hangingChars="280" w:hanging="7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556300" w:rsidRPr="000E2E16">
        <w:rPr>
          <w:rFonts w:ascii="標楷體" w:eastAsia="標楷體" w:hAnsi="標楷體"/>
          <w:color w:val="000000" w:themeColor="text1"/>
          <w:sz w:val="28"/>
          <w:szCs w:val="28"/>
        </w:rPr>
        <w:t>應自主</w:t>
      </w:r>
      <w:r w:rsidR="00556300" w:rsidRPr="005140C6">
        <w:rPr>
          <w:rFonts w:ascii="標楷體" w:eastAsia="標楷體" w:hAnsi="標楷體"/>
          <w:bCs/>
          <w:color w:val="000000" w:themeColor="text1"/>
          <w:sz w:val="28"/>
          <w:szCs w:val="28"/>
        </w:rPr>
        <w:t>健康</w:t>
      </w:r>
      <w:r w:rsidR="008D293F">
        <w:rPr>
          <w:rFonts w:ascii="標楷體" w:eastAsia="標楷體" w:hAnsi="標楷體"/>
          <w:color w:val="000000" w:themeColor="text1"/>
          <w:sz w:val="28"/>
          <w:szCs w:val="28"/>
        </w:rPr>
        <w:t>管理者若</w:t>
      </w:r>
      <w:r w:rsidR="008D293F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556300" w:rsidRPr="000E2E16">
        <w:rPr>
          <w:rFonts w:ascii="標楷體" w:eastAsia="標楷體" w:hAnsi="標楷體"/>
          <w:color w:val="000000" w:themeColor="text1"/>
          <w:sz w:val="28"/>
          <w:szCs w:val="28"/>
        </w:rPr>
        <w:t>進入法院，將由法院引導至戶外隔離安置區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6300" w:rsidRPr="000E2E16">
        <w:rPr>
          <w:rFonts w:ascii="標楷體" w:eastAsia="標楷體" w:hAnsi="標楷體"/>
          <w:color w:val="000000" w:themeColor="text1"/>
          <w:sz w:val="28"/>
          <w:szCs w:val="28"/>
        </w:rPr>
        <w:t>由專人處理。</w:t>
      </w:r>
    </w:p>
    <w:p w14:paraId="2CD04FAD" w14:textId="6CC1ADDC" w:rsidR="00EC51ED" w:rsidRPr="00BD6DF5" w:rsidRDefault="00EC51ED" w:rsidP="006D3A94">
      <w:pPr>
        <w:spacing w:beforeLines="50" w:before="180" w:line="480" w:lineRule="exact"/>
        <w:ind w:left="784" w:hangingChars="280" w:hanging="7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556300" w:rsidRPr="000E2E16">
        <w:rPr>
          <w:rFonts w:ascii="標楷體" w:eastAsia="標楷體" w:hAnsi="標楷體"/>
          <w:color w:val="000000" w:themeColor="text1"/>
          <w:sz w:val="28"/>
          <w:szCs w:val="28"/>
        </w:rPr>
        <w:t>聯合服務中心</w:t>
      </w:r>
      <w:r w:rsidR="00B753A3">
        <w:rPr>
          <w:rFonts w:ascii="標楷體" w:eastAsia="標楷體" w:hAnsi="標楷體" w:hint="eastAsia"/>
          <w:color w:val="000000" w:themeColor="text1"/>
          <w:sz w:val="28"/>
          <w:szCs w:val="28"/>
        </w:rPr>
        <w:t>、陳情業務</w:t>
      </w:r>
      <w:r w:rsidR="00556300" w:rsidRPr="000E2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F10D5B">
        <w:rPr>
          <w:rFonts w:ascii="標楷體" w:eastAsia="標楷體" w:hAnsi="標楷體" w:hint="eastAsia"/>
          <w:color w:val="000000" w:themeColor="text1"/>
          <w:sz w:val="28"/>
          <w:szCs w:val="28"/>
        </w:rPr>
        <w:t>正常運作</w:t>
      </w:r>
      <w:r w:rsidR="00B753A3">
        <w:rPr>
          <w:rFonts w:ascii="標楷體" w:eastAsia="標楷體" w:hAnsi="標楷體" w:hint="eastAsia"/>
          <w:color w:val="000000" w:themeColor="text1"/>
          <w:sz w:val="28"/>
          <w:szCs w:val="28"/>
        </w:rPr>
        <w:t>，但應保持安全社交距離或正確</w:t>
      </w:r>
      <w:r w:rsidR="008F0CC8">
        <w:rPr>
          <w:rFonts w:ascii="標楷體" w:eastAsia="標楷體" w:hAnsi="標楷體" w:hint="eastAsia"/>
          <w:color w:val="000000" w:themeColor="text1"/>
          <w:sz w:val="28"/>
          <w:szCs w:val="28"/>
        </w:rPr>
        <w:t>佩</w:t>
      </w:r>
      <w:r w:rsidR="00B753A3">
        <w:rPr>
          <w:rFonts w:ascii="標楷體" w:eastAsia="標楷體" w:hAnsi="標楷體" w:hint="eastAsia"/>
          <w:color w:val="000000" w:themeColor="text1"/>
          <w:sz w:val="28"/>
          <w:szCs w:val="28"/>
        </w:rPr>
        <w:t>戴口罩</w:t>
      </w:r>
      <w:r w:rsidR="0073252A" w:rsidRPr="006D3A94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73252A">
        <w:rPr>
          <w:rFonts w:ascii="標楷體" w:eastAsia="標楷體" w:hAnsi="標楷體" w:hint="eastAsia"/>
          <w:color w:val="000000" w:themeColor="text1"/>
          <w:sz w:val="28"/>
          <w:szCs w:val="28"/>
        </w:rPr>
        <w:t>為減少感染風險，</w:t>
      </w:r>
      <w:r w:rsidR="006D3A94" w:rsidRPr="006D3A94">
        <w:rPr>
          <w:rFonts w:ascii="標楷體" w:eastAsia="標楷體" w:hAnsi="標楷體" w:hint="eastAsia"/>
          <w:color w:val="000000" w:themeColor="text1"/>
          <w:sz w:val="28"/>
          <w:szCs w:val="28"/>
        </w:rPr>
        <w:t>訴</w:t>
      </w:r>
      <w:r w:rsidR="006D3A94" w:rsidRPr="006D3A94">
        <w:rPr>
          <w:rFonts w:ascii="標楷體" w:eastAsia="標楷體" w:hAnsi="標楷體"/>
          <w:color w:val="000000" w:themeColor="text1"/>
          <w:sz w:val="28"/>
          <w:szCs w:val="28"/>
        </w:rPr>
        <w:t>訟輔導服務宜以電話及視訊進行線上諮詢；其他服務宜以郵寄、線上或多元繳費等方式</w:t>
      </w:r>
      <w:r w:rsidR="006D3A94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6D3A94" w:rsidRPr="006D3A9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sectPr w:rsidR="00EC51ED" w:rsidRPr="00BD6DF5" w:rsidSect="00227877">
      <w:footerReference w:type="even" r:id="rId9"/>
      <w:footerReference w:type="default" r:id="rId10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9ED0" w14:textId="77777777" w:rsidR="00AE51EC" w:rsidRDefault="00AE51EC">
      <w:r>
        <w:separator/>
      </w:r>
    </w:p>
  </w:endnote>
  <w:endnote w:type="continuationSeparator" w:id="0">
    <w:p w14:paraId="503967A6" w14:textId="77777777" w:rsidR="00AE51EC" w:rsidRDefault="00A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6779" w14:textId="77777777" w:rsidR="00F1179C" w:rsidRDefault="00F1179C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2E6080" w14:textId="77777777"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2061" w14:textId="0AA8DD10" w:rsidR="00F1179C" w:rsidRDefault="00F1179C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D43">
      <w:rPr>
        <w:rStyle w:val="a5"/>
        <w:noProof/>
      </w:rPr>
      <w:t>2</w:t>
    </w:r>
    <w:r>
      <w:rPr>
        <w:rStyle w:val="a5"/>
      </w:rPr>
      <w:fldChar w:fldCharType="end"/>
    </w:r>
  </w:p>
  <w:p w14:paraId="33840C4B" w14:textId="77777777"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EEDB" w14:textId="77777777" w:rsidR="00AE51EC" w:rsidRDefault="00AE51EC">
      <w:r>
        <w:separator/>
      </w:r>
    </w:p>
  </w:footnote>
  <w:footnote w:type="continuationSeparator" w:id="0">
    <w:p w14:paraId="11A3D152" w14:textId="77777777" w:rsidR="00AE51EC" w:rsidRDefault="00AE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622"/>
    <w:multiLevelType w:val="hybridMultilevel"/>
    <w:tmpl w:val="9B44EB32"/>
    <w:lvl w:ilvl="0" w:tplc="B32AD66E">
      <w:start w:val="1"/>
      <w:numFmt w:val="ideographDigital"/>
      <w:lvlText w:val="(%1)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" w15:restartNumberingAfterBreak="0">
    <w:nsid w:val="0BB30C3C"/>
    <w:multiLevelType w:val="hybridMultilevel"/>
    <w:tmpl w:val="0232B3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B683A"/>
    <w:multiLevelType w:val="hybridMultilevel"/>
    <w:tmpl w:val="31888B2C"/>
    <w:lvl w:ilvl="0" w:tplc="CC8E0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84B95"/>
    <w:multiLevelType w:val="hybridMultilevel"/>
    <w:tmpl w:val="45A09428"/>
    <w:lvl w:ilvl="0" w:tplc="40F0AA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12327"/>
    <w:multiLevelType w:val="multilevel"/>
    <w:tmpl w:val="9B4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C68B4"/>
    <w:multiLevelType w:val="hybridMultilevel"/>
    <w:tmpl w:val="5E4266EE"/>
    <w:lvl w:ilvl="0" w:tplc="4B964C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53929"/>
    <w:multiLevelType w:val="hybridMultilevel"/>
    <w:tmpl w:val="7F405F06"/>
    <w:lvl w:ilvl="0" w:tplc="4B964C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E06A27"/>
    <w:multiLevelType w:val="hybridMultilevel"/>
    <w:tmpl w:val="CF127E4C"/>
    <w:lvl w:ilvl="0" w:tplc="A57E86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2726CFC"/>
    <w:multiLevelType w:val="hybridMultilevel"/>
    <w:tmpl w:val="9B44EB32"/>
    <w:lvl w:ilvl="0" w:tplc="B32AD66E">
      <w:start w:val="1"/>
      <w:numFmt w:val="ideographDigit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E3764CC"/>
    <w:multiLevelType w:val="hybridMultilevel"/>
    <w:tmpl w:val="5816C9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12D38"/>
    <w:rsid w:val="0001321C"/>
    <w:rsid w:val="00023864"/>
    <w:rsid w:val="00026931"/>
    <w:rsid w:val="000319F8"/>
    <w:rsid w:val="000333F3"/>
    <w:rsid w:val="0003502D"/>
    <w:rsid w:val="000464FA"/>
    <w:rsid w:val="00046CE9"/>
    <w:rsid w:val="0005167D"/>
    <w:rsid w:val="00053D26"/>
    <w:rsid w:val="000569CE"/>
    <w:rsid w:val="00063EC0"/>
    <w:rsid w:val="00066205"/>
    <w:rsid w:val="00067FD6"/>
    <w:rsid w:val="00072857"/>
    <w:rsid w:val="00072D50"/>
    <w:rsid w:val="0007665A"/>
    <w:rsid w:val="000769F4"/>
    <w:rsid w:val="00086387"/>
    <w:rsid w:val="00087209"/>
    <w:rsid w:val="000903B6"/>
    <w:rsid w:val="000938F8"/>
    <w:rsid w:val="00094919"/>
    <w:rsid w:val="000952F1"/>
    <w:rsid w:val="00096B02"/>
    <w:rsid w:val="000A188B"/>
    <w:rsid w:val="000A2062"/>
    <w:rsid w:val="000B1F40"/>
    <w:rsid w:val="000B221D"/>
    <w:rsid w:val="000B4295"/>
    <w:rsid w:val="000C0523"/>
    <w:rsid w:val="000C4A8E"/>
    <w:rsid w:val="000C5EE6"/>
    <w:rsid w:val="000C6245"/>
    <w:rsid w:val="000D123C"/>
    <w:rsid w:val="000D1496"/>
    <w:rsid w:val="000D4349"/>
    <w:rsid w:val="000D6D59"/>
    <w:rsid w:val="000D7A22"/>
    <w:rsid w:val="000D7DD0"/>
    <w:rsid w:val="000E0169"/>
    <w:rsid w:val="000E0FCB"/>
    <w:rsid w:val="000E2E12"/>
    <w:rsid w:val="000E2E16"/>
    <w:rsid w:val="000F2626"/>
    <w:rsid w:val="000F5924"/>
    <w:rsid w:val="001024AC"/>
    <w:rsid w:val="00110E74"/>
    <w:rsid w:val="001124EB"/>
    <w:rsid w:val="00114C51"/>
    <w:rsid w:val="00117230"/>
    <w:rsid w:val="0012745E"/>
    <w:rsid w:val="00130407"/>
    <w:rsid w:val="00130454"/>
    <w:rsid w:val="00130DCB"/>
    <w:rsid w:val="00131BC3"/>
    <w:rsid w:val="00131CB5"/>
    <w:rsid w:val="00133A47"/>
    <w:rsid w:val="001364E6"/>
    <w:rsid w:val="00137C87"/>
    <w:rsid w:val="00145F01"/>
    <w:rsid w:val="00146202"/>
    <w:rsid w:val="00151149"/>
    <w:rsid w:val="001512A6"/>
    <w:rsid w:val="00152402"/>
    <w:rsid w:val="00152A40"/>
    <w:rsid w:val="001537B1"/>
    <w:rsid w:val="00153A93"/>
    <w:rsid w:val="00156F4C"/>
    <w:rsid w:val="001575C7"/>
    <w:rsid w:val="00157E21"/>
    <w:rsid w:val="001651CA"/>
    <w:rsid w:val="00172F78"/>
    <w:rsid w:val="001738F7"/>
    <w:rsid w:val="001779B4"/>
    <w:rsid w:val="00180A1E"/>
    <w:rsid w:val="00181CF7"/>
    <w:rsid w:val="00181F86"/>
    <w:rsid w:val="00182580"/>
    <w:rsid w:val="001836FF"/>
    <w:rsid w:val="00185B2B"/>
    <w:rsid w:val="001867E2"/>
    <w:rsid w:val="00187B83"/>
    <w:rsid w:val="00192521"/>
    <w:rsid w:val="00193132"/>
    <w:rsid w:val="00195139"/>
    <w:rsid w:val="001B05E9"/>
    <w:rsid w:val="001B35DA"/>
    <w:rsid w:val="001B3A30"/>
    <w:rsid w:val="001B5C73"/>
    <w:rsid w:val="001C1165"/>
    <w:rsid w:val="001C2B5D"/>
    <w:rsid w:val="001C3A1A"/>
    <w:rsid w:val="001C4F24"/>
    <w:rsid w:val="001C5570"/>
    <w:rsid w:val="001D0C46"/>
    <w:rsid w:val="001D12F0"/>
    <w:rsid w:val="001D28B7"/>
    <w:rsid w:val="001D509D"/>
    <w:rsid w:val="001D56E5"/>
    <w:rsid w:val="001E14AF"/>
    <w:rsid w:val="001E5AF5"/>
    <w:rsid w:val="001E5B93"/>
    <w:rsid w:val="001E69F6"/>
    <w:rsid w:val="001E75BD"/>
    <w:rsid w:val="001F36D7"/>
    <w:rsid w:val="001F43DB"/>
    <w:rsid w:val="001F5F13"/>
    <w:rsid w:val="001F77D3"/>
    <w:rsid w:val="00202543"/>
    <w:rsid w:val="002051BF"/>
    <w:rsid w:val="00205FC1"/>
    <w:rsid w:val="00207242"/>
    <w:rsid w:val="0021018C"/>
    <w:rsid w:val="00227877"/>
    <w:rsid w:val="00240837"/>
    <w:rsid w:val="0025641E"/>
    <w:rsid w:val="00257C23"/>
    <w:rsid w:val="00266EBF"/>
    <w:rsid w:val="002721CD"/>
    <w:rsid w:val="00277736"/>
    <w:rsid w:val="00280A3A"/>
    <w:rsid w:val="002909A9"/>
    <w:rsid w:val="002935DF"/>
    <w:rsid w:val="002955C0"/>
    <w:rsid w:val="002A5CF3"/>
    <w:rsid w:val="002A666D"/>
    <w:rsid w:val="002A7422"/>
    <w:rsid w:val="002B13AB"/>
    <w:rsid w:val="002B5E4E"/>
    <w:rsid w:val="002C170F"/>
    <w:rsid w:val="002D225F"/>
    <w:rsid w:val="002D71EA"/>
    <w:rsid w:val="002E7168"/>
    <w:rsid w:val="002F13C9"/>
    <w:rsid w:val="002F1A79"/>
    <w:rsid w:val="002F2E30"/>
    <w:rsid w:val="002F4CEB"/>
    <w:rsid w:val="0030469A"/>
    <w:rsid w:val="00305A79"/>
    <w:rsid w:val="00311955"/>
    <w:rsid w:val="00312895"/>
    <w:rsid w:val="00312F17"/>
    <w:rsid w:val="0031378B"/>
    <w:rsid w:val="003137F9"/>
    <w:rsid w:val="00316B25"/>
    <w:rsid w:val="00321431"/>
    <w:rsid w:val="0033075D"/>
    <w:rsid w:val="0033247D"/>
    <w:rsid w:val="003369D6"/>
    <w:rsid w:val="003419AE"/>
    <w:rsid w:val="00343BF3"/>
    <w:rsid w:val="00344220"/>
    <w:rsid w:val="003442BF"/>
    <w:rsid w:val="003463A3"/>
    <w:rsid w:val="00346672"/>
    <w:rsid w:val="003512D6"/>
    <w:rsid w:val="00353851"/>
    <w:rsid w:val="00356B43"/>
    <w:rsid w:val="00356F6B"/>
    <w:rsid w:val="00361F71"/>
    <w:rsid w:val="003629A3"/>
    <w:rsid w:val="00362FC0"/>
    <w:rsid w:val="0036465D"/>
    <w:rsid w:val="0037600B"/>
    <w:rsid w:val="0038032C"/>
    <w:rsid w:val="00382AD7"/>
    <w:rsid w:val="00384044"/>
    <w:rsid w:val="00386C19"/>
    <w:rsid w:val="00397840"/>
    <w:rsid w:val="003A31C8"/>
    <w:rsid w:val="003B3F8E"/>
    <w:rsid w:val="003C06CC"/>
    <w:rsid w:val="003C0ADA"/>
    <w:rsid w:val="003C1B26"/>
    <w:rsid w:val="003D41F1"/>
    <w:rsid w:val="003D4C5D"/>
    <w:rsid w:val="003D5404"/>
    <w:rsid w:val="003E112C"/>
    <w:rsid w:val="003E5EFA"/>
    <w:rsid w:val="003F3F9A"/>
    <w:rsid w:val="003F417B"/>
    <w:rsid w:val="003F6E37"/>
    <w:rsid w:val="003F6EE9"/>
    <w:rsid w:val="004112C1"/>
    <w:rsid w:val="00416620"/>
    <w:rsid w:val="00422DE2"/>
    <w:rsid w:val="004235F2"/>
    <w:rsid w:val="00424041"/>
    <w:rsid w:val="00430819"/>
    <w:rsid w:val="00430FD0"/>
    <w:rsid w:val="0043262F"/>
    <w:rsid w:val="00433DBD"/>
    <w:rsid w:val="00434153"/>
    <w:rsid w:val="00434A3E"/>
    <w:rsid w:val="004354D5"/>
    <w:rsid w:val="00436324"/>
    <w:rsid w:val="00445868"/>
    <w:rsid w:val="00445FBC"/>
    <w:rsid w:val="004507A2"/>
    <w:rsid w:val="0045377C"/>
    <w:rsid w:val="00454ED6"/>
    <w:rsid w:val="004617D9"/>
    <w:rsid w:val="00462352"/>
    <w:rsid w:val="00466086"/>
    <w:rsid w:val="00467F37"/>
    <w:rsid w:val="0047496C"/>
    <w:rsid w:val="00474D87"/>
    <w:rsid w:val="004825C1"/>
    <w:rsid w:val="004841A9"/>
    <w:rsid w:val="0048543D"/>
    <w:rsid w:val="00485FE7"/>
    <w:rsid w:val="0049047E"/>
    <w:rsid w:val="00494532"/>
    <w:rsid w:val="00494992"/>
    <w:rsid w:val="00494FB6"/>
    <w:rsid w:val="00496369"/>
    <w:rsid w:val="00496988"/>
    <w:rsid w:val="00496F62"/>
    <w:rsid w:val="004A40ED"/>
    <w:rsid w:val="004A50FA"/>
    <w:rsid w:val="004A6E3B"/>
    <w:rsid w:val="004B157D"/>
    <w:rsid w:val="004B3B45"/>
    <w:rsid w:val="004C090F"/>
    <w:rsid w:val="004C09E6"/>
    <w:rsid w:val="004C3FD3"/>
    <w:rsid w:val="004C63DA"/>
    <w:rsid w:val="004D1376"/>
    <w:rsid w:val="004D2E3A"/>
    <w:rsid w:val="004D41AD"/>
    <w:rsid w:val="004D5B5D"/>
    <w:rsid w:val="004E15AD"/>
    <w:rsid w:val="004E1870"/>
    <w:rsid w:val="004E2613"/>
    <w:rsid w:val="004E67CC"/>
    <w:rsid w:val="004F05BC"/>
    <w:rsid w:val="004F665F"/>
    <w:rsid w:val="005140C6"/>
    <w:rsid w:val="005145D4"/>
    <w:rsid w:val="00520430"/>
    <w:rsid w:val="00520880"/>
    <w:rsid w:val="00522FD8"/>
    <w:rsid w:val="005231B6"/>
    <w:rsid w:val="00524083"/>
    <w:rsid w:val="0052640D"/>
    <w:rsid w:val="00527661"/>
    <w:rsid w:val="00532721"/>
    <w:rsid w:val="005364A0"/>
    <w:rsid w:val="00537FF2"/>
    <w:rsid w:val="005439A2"/>
    <w:rsid w:val="0055067E"/>
    <w:rsid w:val="00552CEF"/>
    <w:rsid w:val="00553D46"/>
    <w:rsid w:val="00555C18"/>
    <w:rsid w:val="00556300"/>
    <w:rsid w:val="005564A6"/>
    <w:rsid w:val="00566835"/>
    <w:rsid w:val="00574C78"/>
    <w:rsid w:val="00577761"/>
    <w:rsid w:val="00580E9E"/>
    <w:rsid w:val="00584242"/>
    <w:rsid w:val="00584F82"/>
    <w:rsid w:val="0059358B"/>
    <w:rsid w:val="00594276"/>
    <w:rsid w:val="005A07B7"/>
    <w:rsid w:val="005A4798"/>
    <w:rsid w:val="005A7C52"/>
    <w:rsid w:val="005B1D6C"/>
    <w:rsid w:val="005B3072"/>
    <w:rsid w:val="005B4C6C"/>
    <w:rsid w:val="005C222B"/>
    <w:rsid w:val="005C41AF"/>
    <w:rsid w:val="005C51CB"/>
    <w:rsid w:val="005C6A39"/>
    <w:rsid w:val="005C77B9"/>
    <w:rsid w:val="005C79FC"/>
    <w:rsid w:val="005D5D3C"/>
    <w:rsid w:val="005D6120"/>
    <w:rsid w:val="005F07B4"/>
    <w:rsid w:val="005F5652"/>
    <w:rsid w:val="005F7159"/>
    <w:rsid w:val="00601353"/>
    <w:rsid w:val="006048DC"/>
    <w:rsid w:val="00610024"/>
    <w:rsid w:val="0061050F"/>
    <w:rsid w:val="00611B60"/>
    <w:rsid w:val="00611C3E"/>
    <w:rsid w:val="00613CCB"/>
    <w:rsid w:val="006176A1"/>
    <w:rsid w:val="00624A67"/>
    <w:rsid w:val="006255FF"/>
    <w:rsid w:val="00635928"/>
    <w:rsid w:val="00641F08"/>
    <w:rsid w:val="006424E7"/>
    <w:rsid w:val="0064316F"/>
    <w:rsid w:val="006452C4"/>
    <w:rsid w:val="00646692"/>
    <w:rsid w:val="00656E71"/>
    <w:rsid w:val="00661B27"/>
    <w:rsid w:val="006763FB"/>
    <w:rsid w:val="00677C34"/>
    <w:rsid w:val="006823B2"/>
    <w:rsid w:val="00692386"/>
    <w:rsid w:val="00694153"/>
    <w:rsid w:val="006A18D5"/>
    <w:rsid w:val="006A1C36"/>
    <w:rsid w:val="006A28C6"/>
    <w:rsid w:val="006A3862"/>
    <w:rsid w:val="006B285E"/>
    <w:rsid w:val="006B44C7"/>
    <w:rsid w:val="006B56AE"/>
    <w:rsid w:val="006B6712"/>
    <w:rsid w:val="006C06F6"/>
    <w:rsid w:val="006C205E"/>
    <w:rsid w:val="006C42BA"/>
    <w:rsid w:val="006D3A94"/>
    <w:rsid w:val="006D4729"/>
    <w:rsid w:val="006D5176"/>
    <w:rsid w:val="006D5642"/>
    <w:rsid w:val="006D776F"/>
    <w:rsid w:val="006F276D"/>
    <w:rsid w:val="00705CFA"/>
    <w:rsid w:val="007065C6"/>
    <w:rsid w:val="00707788"/>
    <w:rsid w:val="00707D94"/>
    <w:rsid w:val="00711012"/>
    <w:rsid w:val="0071687D"/>
    <w:rsid w:val="007216E9"/>
    <w:rsid w:val="00722267"/>
    <w:rsid w:val="00722A67"/>
    <w:rsid w:val="0072684D"/>
    <w:rsid w:val="0073252A"/>
    <w:rsid w:val="00732F78"/>
    <w:rsid w:val="007430D6"/>
    <w:rsid w:val="00757642"/>
    <w:rsid w:val="00757C41"/>
    <w:rsid w:val="00757FDE"/>
    <w:rsid w:val="0076719B"/>
    <w:rsid w:val="0077072B"/>
    <w:rsid w:val="00772F75"/>
    <w:rsid w:val="0077346F"/>
    <w:rsid w:val="00785775"/>
    <w:rsid w:val="007861B4"/>
    <w:rsid w:val="00791159"/>
    <w:rsid w:val="00792981"/>
    <w:rsid w:val="007938EB"/>
    <w:rsid w:val="007A2337"/>
    <w:rsid w:val="007A5236"/>
    <w:rsid w:val="007A76F2"/>
    <w:rsid w:val="007B2358"/>
    <w:rsid w:val="007B6A17"/>
    <w:rsid w:val="007C67A4"/>
    <w:rsid w:val="007D20CB"/>
    <w:rsid w:val="007D2A33"/>
    <w:rsid w:val="007E4664"/>
    <w:rsid w:val="007E6A09"/>
    <w:rsid w:val="007E7E81"/>
    <w:rsid w:val="007F130F"/>
    <w:rsid w:val="007F173F"/>
    <w:rsid w:val="007F320D"/>
    <w:rsid w:val="007F7E54"/>
    <w:rsid w:val="00804CB4"/>
    <w:rsid w:val="00810243"/>
    <w:rsid w:val="00810E5F"/>
    <w:rsid w:val="00811E6C"/>
    <w:rsid w:val="00813FA2"/>
    <w:rsid w:val="0081527A"/>
    <w:rsid w:val="00820026"/>
    <w:rsid w:val="00820A91"/>
    <w:rsid w:val="0082605D"/>
    <w:rsid w:val="0082658A"/>
    <w:rsid w:val="008276A9"/>
    <w:rsid w:val="0082778C"/>
    <w:rsid w:val="00827BFB"/>
    <w:rsid w:val="008316EE"/>
    <w:rsid w:val="00837EEE"/>
    <w:rsid w:val="00840E48"/>
    <w:rsid w:val="00845FD4"/>
    <w:rsid w:val="00850E7F"/>
    <w:rsid w:val="0085246F"/>
    <w:rsid w:val="00855110"/>
    <w:rsid w:val="00872B59"/>
    <w:rsid w:val="00872B5D"/>
    <w:rsid w:val="00876EEB"/>
    <w:rsid w:val="008778C5"/>
    <w:rsid w:val="00882101"/>
    <w:rsid w:val="00890095"/>
    <w:rsid w:val="00892532"/>
    <w:rsid w:val="00895E4D"/>
    <w:rsid w:val="008A6DF7"/>
    <w:rsid w:val="008B4054"/>
    <w:rsid w:val="008B470C"/>
    <w:rsid w:val="008C1869"/>
    <w:rsid w:val="008C63F0"/>
    <w:rsid w:val="008C7286"/>
    <w:rsid w:val="008D0FAB"/>
    <w:rsid w:val="008D1441"/>
    <w:rsid w:val="008D293F"/>
    <w:rsid w:val="008D4BFC"/>
    <w:rsid w:val="008D6243"/>
    <w:rsid w:val="008E153F"/>
    <w:rsid w:val="008E158C"/>
    <w:rsid w:val="008E1645"/>
    <w:rsid w:val="008E23E8"/>
    <w:rsid w:val="008E2C2F"/>
    <w:rsid w:val="008E3555"/>
    <w:rsid w:val="008E7713"/>
    <w:rsid w:val="008F0CC8"/>
    <w:rsid w:val="008F2521"/>
    <w:rsid w:val="008F3F3F"/>
    <w:rsid w:val="008F477E"/>
    <w:rsid w:val="008F51FC"/>
    <w:rsid w:val="009070A1"/>
    <w:rsid w:val="00914050"/>
    <w:rsid w:val="00915E23"/>
    <w:rsid w:val="00917704"/>
    <w:rsid w:val="009214E0"/>
    <w:rsid w:val="009260FF"/>
    <w:rsid w:val="00926793"/>
    <w:rsid w:val="00930447"/>
    <w:rsid w:val="00935E65"/>
    <w:rsid w:val="0095445E"/>
    <w:rsid w:val="0095678F"/>
    <w:rsid w:val="0096047B"/>
    <w:rsid w:val="00961B3A"/>
    <w:rsid w:val="00964EAA"/>
    <w:rsid w:val="00970DDD"/>
    <w:rsid w:val="00970E4E"/>
    <w:rsid w:val="009754EF"/>
    <w:rsid w:val="0097590B"/>
    <w:rsid w:val="00977B5E"/>
    <w:rsid w:val="00981E81"/>
    <w:rsid w:val="0098246C"/>
    <w:rsid w:val="009874F9"/>
    <w:rsid w:val="009875AD"/>
    <w:rsid w:val="00992AA9"/>
    <w:rsid w:val="009943C6"/>
    <w:rsid w:val="00995ECE"/>
    <w:rsid w:val="009A05C1"/>
    <w:rsid w:val="009A2E08"/>
    <w:rsid w:val="009A4B0D"/>
    <w:rsid w:val="009A67D7"/>
    <w:rsid w:val="009A6896"/>
    <w:rsid w:val="009A7720"/>
    <w:rsid w:val="009C33E1"/>
    <w:rsid w:val="009C5D61"/>
    <w:rsid w:val="009D07F9"/>
    <w:rsid w:val="009D0BE1"/>
    <w:rsid w:val="009D2258"/>
    <w:rsid w:val="009E620C"/>
    <w:rsid w:val="00A0341F"/>
    <w:rsid w:val="00A066B8"/>
    <w:rsid w:val="00A134BF"/>
    <w:rsid w:val="00A218DC"/>
    <w:rsid w:val="00A21F1E"/>
    <w:rsid w:val="00A23A9F"/>
    <w:rsid w:val="00A330D9"/>
    <w:rsid w:val="00A3406D"/>
    <w:rsid w:val="00A351FD"/>
    <w:rsid w:val="00A4032E"/>
    <w:rsid w:val="00A431DE"/>
    <w:rsid w:val="00A44B31"/>
    <w:rsid w:val="00A44FB6"/>
    <w:rsid w:val="00A50C22"/>
    <w:rsid w:val="00A51D43"/>
    <w:rsid w:val="00A52697"/>
    <w:rsid w:val="00A53129"/>
    <w:rsid w:val="00A559A7"/>
    <w:rsid w:val="00A567F2"/>
    <w:rsid w:val="00A65785"/>
    <w:rsid w:val="00A66B86"/>
    <w:rsid w:val="00A674FB"/>
    <w:rsid w:val="00A73551"/>
    <w:rsid w:val="00A75929"/>
    <w:rsid w:val="00A76989"/>
    <w:rsid w:val="00A808A2"/>
    <w:rsid w:val="00A8578A"/>
    <w:rsid w:val="00A8774E"/>
    <w:rsid w:val="00A916E8"/>
    <w:rsid w:val="00A954CA"/>
    <w:rsid w:val="00A95CF4"/>
    <w:rsid w:val="00AA1416"/>
    <w:rsid w:val="00AB0C3E"/>
    <w:rsid w:val="00AB2146"/>
    <w:rsid w:val="00AB2DFC"/>
    <w:rsid w:val="00AB74BD"/>
    <w:rsid w:val="00AC174C"/>
    <w:rsid w:val="00AC1764"/>
    <w:rsid w:val="00AC6832"/>
    <w:rsid w:val="00AD401B"/>
    <w:rsid w:val="00AE1251"/>
    <w:rsid w:val="00AE2CCF"/>
    <w:rsid w:val="00AE37DD"/>
    <w:rsid w:val="00AE51EC"/>
    <w:rsid w:val="00AE7531"/>
    <w:rsid w:val="00AF6138"/>
    <w:rsid w:val="00AF65F0"/>
    <w:rsid w:val="00AF6A24"/>
    <w:rsid w:val="00B00530"/>
    <w:rsid w:val="00B006F8"/>
    <w:rsid w:val="00B01630"/>
    <w:rsid w:val="00B03CB3"/>
    <w:rsid w:val="00B064CB"/>
    <w:rsid w:val="00B07A09"/>
    <w:rsid w:val="00B13A44"/>
    <w:rsid w:val="00B2462D"/>
    <w:rsid w:val="00B256D0"/>
    <w:rsid w:val="00B40D59"/>
    <w:rsid w:val="00B43283"/>
    <w:rsid w:val="00B4539C"/>
    <w:rsid w:val="00B46092"/>
    <w:rsid w:val="00B47774"/>
    <w:rsid w:val="00B623DB"/>
    <w:rsid w:val="00B64CEA"/>
    <w:rsid w:val="00B74C0A"/>
    <w:rsid w:val="00B753A3"/>
    <w:rsid w:val="00B768D7"/>
    <w:rsid w:val="00B85166"/>
    <w:rsid w:val="00B86FC3"/>
    <w:rsid w:val="00B95E4F"/>
    <w:rsid w:val="00B96363"/>
    <w:rsid w:val="00B96F2D"/>
    <w:rsid w:val="00BA22CF"/>
    <w:rsid w:val="00BC555B"/>
    <w:rsid w:val="00BC6DCD"/>
    <w:rsid w:val="00BC7899"/>
    <w:rsid w:val="00BD244E"/>
    <w:rsid w:val="00BD2C2E"/>
    <w:rsid w:val="00BD2F67"/>
    <w:rsid w:val="00BD6DF5"/>
    <w:rsid w:val="00BE1414"/>
    <w:rsid w:val="00BE33D7"/>
    <w:rsid w:val="00BE3F69"/>
    <w:rsid w:val="00BE55C9"/>
    <w:rsid w:val="00BF222E"/>
    <w:rsid w:val="00BF2C7A"/>
    <w:rsid w:val="00BF39F1"/>
    <w:rsid w:val="00BF7341"/>
    <w:rsid w:val="00C108CC"/>
    <w:rsid w:val="00C10B82"/>
    <w:rsid w:val="00C2130F"/>
    <w:rsid w:val="00C25768"/>
    <w:rsid w:val="00C3198F"/>
    <w:rsid w:val="00C46BBE"/>
    <w:rsid w:val="00C51FDF"/>
    <w:rsid w:val="00C520D5"/>
    <w:rsid w:val="00C5644E"/>
    <w:rsid w:val="00C65323"/>
    <w:rsid w:val="00C708D5"/>
    <w:rsid w:val="00C70B00"/>
    <w:rsid w:val="00C726B0"/>
    <w:rsid w:val="00C8183D"/>
    <w:rsid w:val="00C8494C"/>
    <w:rsid w:val="00C851D8"/>
    <w:rsid w:val="00CA0D67"/>
    <w:rsid w:val="00CA1948"/>
    <w:rsid w:val="00CA3042"/>
    <w:rsid w:val="00CA54A0"/>
    <w:rsid w:val="00CA6A4B"/>
    <w:rsid w:val="00CB57A1"/>
    <w:rsid w:val="00CC406B"/>
    <w:rsid w:val="00CC5EC9"/>
    <w:rsid w:val="00CD36CD"/>
    <w:rsid w:val="00CE1559"/>
    <w:rsid w:val="00CE1577"/>
    <w:rsid w:val="00CE1B3E"/>
    <w:rsid w:val="00CE710C"/>
    <w:rsid w:val="00CE7E0A"/>
    <w:rsid w:val="00CF2FD4"/>
    <w:rsid w:val="00CF45E8"/>
    <w:rsid w:val="00D02AD7"/>
    <w:rsid w:val="00D07BCE"/>
    <w:rsid w:val="00D103C9"/>
    <w:rsid w:val="00D17A24"/>
    <w:rsid w:val="00D216B3"/>
    <w:rsid w:val="00D2228D"/>
    <w:rsid w:val="00D22ECF"/>
    <w:rsid w:val="00D30A48"/>
    <w:rsid w:val="00D31CC1"/>
    <w:rsid w:val="00D3288F"/>
    <w:rsid w:val="00D35526"/>
    <w:rsid w:val="00D373E1"/>
    <w:rsid w:val="00D44891"/>
    <w:rsid w:val="00D47695"/>
    <w:rsid w:val="00D57A31"/>
    <w:rsid w:val="00D57F83"/>
    <w:rsid w:val="00D60052"/>
    <w:rsid w:val="00D60B5C"/>
    <w:rsid w:val="00D65424"/>
    <w:rsid w:val="00D65A43"/>
    <w:rsid w:val="00D77633"/>
    <w:rsid w:val="00D81435"/>
    <w:rsid w:val="00D81C00"/>
    <w:rsid w:val="00D81C64"/>
    <w:rsid w:val="00D83235"/>
    <w:rsid w:val="00D8436D"/>
    <w:rsid w:val="00D93CE5"/>
    <w:rsid w:val="00D97AE4"/>
    <w:rsid w:val="00DA1882"/>
    <w:rsid w:val="00DA1CE3"/>
    <w:rsid w:val="00DA5E86"/>
    <w:rsid w:val="00DA726E"/>
    <w:rsid w:val="00DB3B10"/>
    <w:rsid w:val="00DB57C3"/>
    <w:rsid w:val="00DC23FA"/>
    <w:rsid w:val="00DC427F"/>
    <w:rsid w:val="00DC5163"/>
    <w:rsid w:val="00DC5ACF"/>
    <w:rsid w:val="00DC68FB"/>
    <w:rsid w:val="00DD41D9"/>
    <w:rsid w:val="00DE0389"/>
    <w:rsid w:val="00DE044F"/>
    <w:rsid w:val="00DE427C"/>
    <w:rsid w:val="00DE7DF4"/>
    <w:rsid w:val="00DF0DFB"/>
    <w:rsid w:val="00DF7AAE"/>
    <w:rsid w:val="00E028BD"/>
    <w:rsid w:val="00E029AF"/>
    <w:rsid w:val="00E02A1C"/>
    <w:rsid w:val="00E04427"/>
    <w:rsid w:val="00E0656A"/>
    <w:rsid w:val="00E21091"/>
    <w:rsid w:val="00E21106"/>
    <w:rsid w:val="00E2793A"/>
    <w:rsid w:val="00E27E85"/>
    <w:rsid w:val="00E27F1A"/>
    <w:rsid w:val="00E308A0"/>
    <w:rsid w:val="00E31686"/>
    <w:rsid w:val="00E36A20"/>
    <w:rsid w:val="00E51103"/>
    <w:rsid w:val="00E51E61"/>
    <w:rsid w:val="00E560DD"/>
    <w:rsid w:val="00E567DA"/>
    <w:rsid w:val="00E56966"/>
    <w:rsid w:val="00E56C62"/>
    <w:rsid w:val="00E57FA8"/>
    <w:rsid w:val="00E63E11"/>
    <w:rsid w:val="00E64A3A"/>
    <w:rsid w:val="00E73D82"/>
    <w:rsid w:val="00E755FF"/>
    <w:rsid w:val="00E769A3"/>
    <w:rsid w:val="00E80E09"/>
    <w:rsid w:val="00E818BF"/>
    <w:rsid w:val="00E8393B"/>
    <w:rsid w:val="00E9391F"/>
    <w:rsid w:val="00E93BB9"/>
    <w:rsid w:val="00E97257"/>
    <w:rsid w:val="00E97436"/>
    <w:rsid w:val="00EA0175"/>
    <w:rsid w:val="00EA050A"/>
    <w:rsid w:val="00EA2B68"/>
    <w:rsid w:val="00EA5FF0"/>
    <w:rsid w:val="00EA60BC"/>
    <w:rsid w:val="00EA72AE"/>
    <w:rsid w:val="00EC51ED"/>
    <w:rsid w:val="00EC5C58"/>
    <w:rsid w:val="00EC6ACC"/>
    <w:rsid w:val="00ED1526"/>
    <w:rsid w:val="00ED3464"/>
    <w:rsid w:val="00ED3C78"/>
    <w:rsid w:val="00ED4129"/>
    <w:rsid w:val="00ED5299"/>
    <w:rsid w:val="00ED6420"/>
    <w:rsid w:val="00ED6876"/>
    <w:rsid w:val="00EE0F08"/>
    <w:rsid w:val="00EE0FA5"/>
    <w:rsid w:val="00EE5DA1"/>
    <w:rsid w:val="00EE5EF7"/>
    <w:rsid w:val="00EE6506"/>
    <w:rsid w:val="00EE6CB9"/>
    <w:rsid w:val="00F01D91"/>
    <w:rsid w:val="00F01F14"/>
    <w:rsid w:val="00F0200E"/>
    <w:rsid w:val="00F02362"/>
    <w:rsid w:val="00F10D5B"/>
    <w:rsid w:val="00F1179C"/>
    <w:rsid w:val="00F11BBF"/>
    <w:rsid w:val="00F2471F"/>
    <w:rsid w:val="00F3383F"/>
    <w:rsid w:val="00F3654F"/>
    <w:rsid w:val="00F37499"/>
    <w:rsid w:val="00F43937"/>
    <w:rsid w:val="00F51B7E"/>
    <w:rsid w:val="00F51B8D"/>
    <w:rsid w:val="00F52784"/>
    <w:rsid w:val="00F531C8"/>
    <w:rsid w:val="00F62C62"/>
    <w:rsid w:val="00F65BA4"/>
    <w:rsid w:val="00F734BB"/>
    <w:rsid w:val="00F73E4A"/>
    <w:rsid w:val="00F743A2"/>
    <w:rsid w:val="00F759EF"/>
    <w:rsid w:val="00F76CDC"/>
    <w:rsid w:val="00F86CE6"/>
    <w:rsid w:val="00F92DF1"/>
    <w:rsid w:val="00F93EAA"/>
    <w:rsid w:val="00FA3D91"/>
    <w:rsid w:val="00FA42C6"/>
    <w:rsid w:val="00FA59D0"/>
    <w:rsid w:val="00FB0D02"/>
    <w:rsid w:val="00FB1421"/>
    <w:rsid w:val="00FB776D"/>
    <w:rsid w:val="00FC210D"/>
    <w:rsid w:val="00FC38BE"/>
    <w:rsid w:val="00FC50AB"/>
    <w:rsid w:val="00FD103D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F586A"/>
  <w15:chartTrackingRefBased/>
  <w15:docId w15:val="{C67B251A-0ED1-46A3-AAFF-3646A5B9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94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rsid w:val="005D5D3C"/>
    <w:pPr>
      <w:keepNext/>
      <w:widowControl w:val="0"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D5D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5F13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rPr>
      <w:rFonts w:ascii="Times New Roman" w:hAnsi="Times New Roman" w:cs="Times New Roman"/>
      <w:szCs w:val="20"/>
    </w:rPr>
  </w:style>
  <w:style w:type="paragraph" w:styleId="aa">
    <w:name w:val="header"/>
    <w:basedOn w:val="a"/>
    <w:rsid w:val="00A4032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0F2626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1A7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D41F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Hyperlink"/>
    <w:rsid w:val="00CC406B"/>
    <w:rPr>
      <w:color w:val="0563C1"/>
      <w:u w:val="single"/>
    </w:rPr>
  </w:style>
  <w:style w:type="character" w:styleId="ad">
    <w:name w:val="FollowedHyperlink"/>
    <w:rsid w:val="005A7C52"/>
    <w:rPr>
      <w:color w:val="954F72"/>
      <w:u w:val="single"/>
    </w:rPr>
  </w:style>
  <w:style w:type="character" w:customStyle="1" w:styleId="20">
    <w:name w:val="標題 2 字元"/>
    <w:link w:val="2"/>
    <w:uiPriority w:val="9"/>
    <w:rsid w:val="005D5D3C"/>
    <w:rPr>
      <w:rFonts w:ascii="新細明體" w:hAnsi="新細明體" w:cs="新細明體"/>
      <w:b/>
      <w:bCs/>
      <w:sz w:val="36"/>
      <w:szCs w:val="36"/>
    </w:rPr>
  </w:style>
  <w:style w:type="character" w:customStyle="1" w:styleId="10">
    <w:name w:val="標題 1 字元"/>
    <w:link w:val="1"/>
    <w:rsid w:val="005D5D3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e">
    <w:name w:val="Strong"/>
    <w:uiPriority w:val="22"/>
    <w:qFormat/>
    <w:rsid w:val="007E6A09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AE7531"/>
    <w:pPr>
      <w:widowControl w:val="0"/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AE7531"/>
    <w:rPr>
      <w:rFonts w:ascii="Calibri" w:hAnsi="Calibri"/>
      <w:kern w:val="2"/>
    </w:rPr>
  </w:style>
  <w:style w:type="character" w:styleId="af1">
    <w:name w:val="footnote reference"/>
    <w:uiPriority w:val="99"/>
    <w:unhideWhenUsed/>
    <w:rsid w:val="00AE7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D2AB-F9E8-43FB-83CC-4F19F7C2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cp:lastModifiedBy>user</cp:lastModifiedBy>
  <cp:revision>2</cp:revision>
  <cp:lastPrinted>2021-08-06T03:30:00Z</cp:lastPrinted>
  <dcterms:created xsi:type="dcterms:W3CDTF">2021-10-28T10:09:00Z</dcterms:created>
  <dcterms:modified xsi:type="dcterms:W3CDTF">2021-10-28T10:09:00Z</dcterms:modified>
</cp:coreProperties>
</file>