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54" w:rsidRPr="00504754" w:rsidRDefault="00504754" w:rsidP="00504754">
      <w:pPr>
        <w:spacing w:line="500" w:lineRule="exact"/>
        <w:ind w:leftChars="100" w:left="240"/>
        <w:jc w:val="center"/>
        <w:rPr>
          <w:rFonts w:ascii="標楷體" w:eastAsia="標楷體" w:hAnsi="標楷體"/>
          <w:b/>
          <w:bCs/>
          <w:sz w:val="32"/>
          <w:szCs w:val="32"/>
        </w:rPr>
      </w:pPr>
      <w:r w:rsidRPr="000319F8">
        <w:rPr>
          <w:rFonts w:ascii="標楷體" w:eastAsia="標楷體" w:hAnsi="標楷體"/>
          <w:b/>
          <w:bCs/>
          <w:sz w:val="32"/>
          <w:szCs w:val="32"/>
        </w:rPr>
        <w:t>臺灣新北地方法院</w:t>
      </w:r>
      <w:r w:rsidR="000B0F89">
        <w:rPr>
          <w:rFonts w:ascii="標楷體" w:eastAsia="標楷體" w:hAnsi="標楷體" w:hint="eastAsia"/>
          <w:b/>
          <w:bCs/>
          <w:sz w:val="32"/>
          <w:szCs w:val="32"/>
        </w:rPr>
        <w:t>110</w:t>
      </w:r>
      <w:r w:rsidRPr="000319F8">
        <w:rPr>
          <w:rFonts w:ascii="標楷體" w:eastAsia="標楷體" w:hAnsi="標楷體"/>
          <w:b/>
          <w:bCs/>
          <w:sz w:val="32"/>
          <w:szCs w:val="32"/>
        </w:rPr>
        <w:t>年</w:t>
      </w:r>
      <w:r w:rsidR="00E30872">
        <w:rPr>
          <w:rFonts w:ascii="標楷體" w:eastAsia="標楷體" w:hAnsi="標楷體" w:hint="eastAsia"/>
          <w:b/>
          <w:bCs/>
          <w:sz w:val="32"/>
          <w:szCs w:val="32"/>
          <w:lang w:eastAsia="zh-HK"/>
        </w:rPr>
        <w:t>第</w:t>
      </w:r>
      <w:r w:rsidR="00E30872">
        <w:rPr>
          <w:rFonts w:ascii="標楷體" w:eastAsia="標楷體" w:hAnsi="標楷體" w:hint="eastAsia"/>
          <w:b/>
          <w:bCs/>
          <w:sz w:val="32"/>
          <w:szCs w:val="32"/>
        </w:rPr>
        <w:t>2</w:t>
      </w:r>
      <w:r w:rsidR="00E30872">
        <w:rPr>
          <w:rFonts w:ascii="標楷體" w:eastAsia="標楷體" w:hAnsi="標楷體" w:hint="eastAsia"/>
          <w:b/>
          <w:bCs/>
          <w:sz w:val="32"/>
          <w:szCs w:val="32"/>
          <w:lang w:eastAsia="zh-HK"/>
        </w:rPr>
        <w:t>次</w:t>
      </w:r>
      <w:r w:rsidRPr="000319F8">
        <w:rPr>
          <w:rFonts w:ascii="標楷體" w:eastAsia="標楷體" w:hAnsi="標楷體"/>
          <w:b/>
          <w:bCs/>
          <w:sz w:val="32"/>
          <w:szCs w:val="32"/>
        </w:rPr>
        <w:t>儲備約</w:t>
      </w:r>
      <w:r w:rsidR="000B0F89">
        <w:rPr>
          <w:rFonts w:ascii="標楷體" w:eastAsia="標楷體" w:hAnsi="標楷體" w:hint="eastAsia"/>
          <w:b/>
          <w:bCs/>
          <w:sz w:val="32"/>
          <w:szCs w:val="32"/>
          <w:lang w:eastAsia="zh-HK"/>
        </w:rPr>
        <w:t>僱職務代理人</w:t>
      </w:r>
      <w:r w:rsidRPr="000319F8">
        <w:rPr>
          <w:rFonts w:ascii="標楷體" w:eastAsia="標楷體" w:hAnsi="標楷體" w:hint="eastAsia"/>
          <w:b/>
          <w:bCs/>
          <w:sz w:val="32"/>
          <w:szCs w:val="32"/>
        </w:rPr>
        <w:t>甄試</w:t>
      </w:r>
    </w:p>
    <w:p w:rsidR="004174C1" w:rsidRPr="00504754" w:rsidRDefault="00352A10" w:rsidP="00504754">
      <w:pPr>
        <w:spacing w:line="500" w:lineRule="exact"/>
        <w:ind w:leftChars="100" w:left="240"/>
        <w:jc w:val="center"/>
        <w:rPr>
          <w:rFonts w:ascii="標楷體" w:eastAsia="標楷體" w:hAnsi="標楷體"/>
          <w:b/>
          <w:bCs/>
          <w:sz w:val="32"/>
          <w:szCs w:val="32"/>
        </w:rPr>
      </w:pPr>
      <w:r>
        <w:rPr>
          <w:rFonts w:ascii="標楷體" w:eastAsia="標楷體" w:hAnsi="標楷體" w:hint="eastAsia"/>
          <w:b/>
          <w:bCs/>
          <w:sz w:val="32"/>
          <w:szCs w:val="32"/>
        </w:rPr>
        <w:t>應試人員</w:t>
      </w:r>
      <w:r w:rsidR="00504754" w:rsidRPr="00504754">
        <w:rPr>
          <w:rFonts w:ascii="標楷體" w:eastAsia="標楷體" w:hAnsi="標楷體" w:hint="eastAsia"/>
          <w:b/>
          <w:bCs/>
          <w:sz w:val="32"/>
          <w:szCs w:val="32"/>
        </w:rPr>
        <w:t>防疫</w:t>
      </w:r>
      <w:r>
        <w:rPr>
          <w:rFonts w:ascii="標楷體" w:eastAsia="標楷體" w:hAnsi="標楷體" w:hint="eastAsia"/>
          <w:b/>
          <w:bCs/>
          <w:sz w:val="32"/>
          <w:szCs w:val="32"/>
        </w:rPr>
        <w:t>注意事項</w:t>
      </w:r>
    </w:p>
    <w:p w:rsidR="004174C1" w:rsidRPr="004174C1" w:rsidRDefault="004174C1" w:rsidP="00960C3C">
      <w:pPr>
        <w:spacing w:beforeLines="50" w:before="180" w:line="400" w:lineRule="exact"/>
        <w:ind w:rightChars="10" w:right="24"/>
        <w:jc w:val="both"/>
        <w:rPr>
          <w:rFonts w:ascii="標楷體" w:eastAsia="標楷體" w:hAnsi="標楷體"/>
          <w:bCs/>
          <w:color w:val="000000" w:themeColor="text1"/>
          <w:sz w:val="28"/>
          <w:szCs w:val="28"/>
          <w:lang w:eastAsia="zh-HK"/>
        </w:rPr>
      </w:pPr>
      <w:r w:rsidRPr="004174C1">
        <w:rPr>
          <w:rFonts w:ascii="標楷體" w:eastAsia="標楷體" w:hAnsi="標楷體" w:hint="eastAsia"/>
          <w:bCs/>
          <w:color w:val="000000" w:themeColor="text1"/>
          <w:sz w:val="28"/>
          <w:szCs w:val="28"/>
          <w:lang w:eastAsia="zh-HK"/>
        </w:rPr>
        <w:t xml:space="preserve">　　為因應嚴重特殊傳染性肺炎(COVID-19)疫情，基於公共衛生、傳染病防治及</w:t>
      </w:r>
      <w:r w:rsidR="008B66D5">
        <w:rPr>
          <w:rFonts w:ascii="標楷體" w:eastAsia="標楷體" w:hAnsi="標楷體" w:hint="eastAsia"/>
          <w:bCs/>
          <w:color w:val="000000" w:themeColor="text1"/>
          <w:sz w:val="28"/>
          <w:szCs w:val="28"/>
        </w:rPr>
        <w:t>甄</w:t>
      </w:r>
      <w:r w:rsidRPr="004174C1">
        <w:rPr>
          <w:rFonts w:ascii="標楷體" w:eastAsia="標楷體" w:hAnsi="標楷體" w:hint="eastAsia"/>
          <w:bCs/>
          <w:color w:val="000000" w:themeColor="text1"/>
          <w:sz w:val="28"/>
          <w:szCs w:val="28"/>
          <w:lang w:eastAsia="zh-HK"/>
        </w:rPr>
        <w:t>試場所進出安全管理之需，</w:t>
      </w:r>
      <w:r>
        <w:rPr>
          <w:rFonts w:ascii="標楷體" w:eastAsia="標楷體" w:hAnsi="標楷體" w:hint="eastAsia"/>
          <w:bCs/>
          <w:color w:val="000000" w:themeColor="text1"/>
          <w:sz w:val="28"/>
          <w:szCs w:val="28"/>
        </w:rPr>
        <w:t>本甄</w:t>
      </w:r>
      <w:r w:rsidRPr="004174C1">
        <w:rPr>
          <w:rFonts w:ascii="標楷體" w:eastAsia="標楷體" w:hAnsi="標楷體" w:hint="eastAsia"/>
          <w:bCs/>
          <w:color w:val="000000" w:themeColor="text1"/>
          <w:sz w:val="28"/>
          <w:szCs w:val="28"/>
          <w:lang w:eastAsia="zh-HK"/>
        </w:rPr>
        <w:t>試</w:t>
      </w:r>
      <w:r w:rsidR="00F20947">
        <w:rPr>
          <w:rFonts w:ascii="標楷體" w:eastAsia="標楷體" w:hAnsi="標楷體" w:hint="eastAsia"/>
          <w:bCs/>
          <w:color w:val="000000" w:themeColor="text1"/>
          <w:sz w:val="28"/>
          <w:szCs w:val="28"/>
          <w:lang w:eastAsia="zh-HK"/>
        </w:rPr>
        <w:t>應試人員</w:t>
      </w:r>
      <w:r w:rsidRPr="004174C1">
        <w:rPr>
          <w:rFonts w:ascii="標楷體" w:eastAsia="標楷體" w:hAnsi="標楷體" w:hint="eastAsia"/>
          <w:bCs/>
          <w:color w:val="000000" w:themeColor="text1"/>
          <w:sz w:val="28"/>
          <w:szCs w:val="28"/>
          <w:lang w:eastAsia="zh-HK"/>
        </w:rPr>
        <w:t>請配合下列事項:</w:t>
      </w:r>
    </w:p>
    <w:p w:rsidR="00E30872" w:rsidRPr="0058672E" w:rsidRDefault="00E30872" w:rsidP="00E30872">
      <w:pPr>
        <w:pStyle w:val="a3"/>
        <w:numPr>
          <w:ilvl w:val="0"/>
          <w:numId w:val="3"/>
        </w:numPr>
        <w:spacing w:line="500" w:lineRule="exact"/>
        <w:ind w:leftChars="0" w:rightChars="10" w:right="24"/>
        <w:jc w:val="both"/>
        <w:rPr>
          <w:rFonts w:ascii="標楷體" w:eastAsia="標楷體" w:hAnsi="標楷體"/>
          <w:b/>
          <w:bCs/>
          <w:color w:val="000000" w:themeColor="text1"/>
          <w:sz w:val="28"/>
          <w:szCs w:val="28"/>
        </w:rPr>
      </w:pPr>
      <w:r w:rsidRPr="0058672E">
        <w:rPr>
          <w:rFonts w:ascii="標楷體" w:eastAsia="標楷體" w:hAnsi="標楷體" w:hint="eastAsia"/>
          <w:bCs/>
          <w:color w:val="000000" w:themeColor="text1"/>
          <w:sz w:val="28"/>
          <w:szCs w:val="28"/>
        </w:rPr>
        <w:t>本甄</w:t>
      </w:r>
      <w:r w:rsidRPr="0058672E">
        <w:rPr>
          <w:rFonts w:ascii="標楷體" w:eastAsia="標楷體" w:hAnsi="標楷體" w:hint="eastAsia"/>
          <w:bCs/>
          <w:color w:val="000000" w:themeColor="text1"/>
          <w:sz w:val="28"/>
          <w:szCs w:val="28"/>
          <w:lang w:eastAsia="zh-HK"/>
        </w:rPr>
        <w:t>試應試人員請配合下列事項:</w:t>
      </w:r>
    </w:p>
    <w:p w:rsidR="00E30872" w:rsidRDefault="00E30872" w:rsidP="00E30872">
      <w:pPr>
        <w:pStyle w:val="a3"/>
        <w:numPr>
          <w:ilvl w:val="0"/>
          <w:numId w:val="13"/>
        </w:numPr>
        <w:spacing w:line="500" w:lineRule="exact"/>
        <w:ind w:leftChars="0" w:rightChars="10" w:right="24"/>
        <w:jc w:val="both"/>
        <w:rPr>
          <w:rFonts w:ascii="標楷體" w:eastAsia="標楷體" w:hAnsi="標楷體"/>
          <w:b/>
          <w:bCs/>
          <w:color w:val="000000" w:themeColor="text1"/>
          <w:sz w:val="28"/>
          <w:szCs w:val="28"/>
          <w:u w:val="single"/>
        </w:rPr>
      </w:pPr>
      <w:r w:rsidRPr="00E30872">
        <w:rPr>
          <w:rFonts w:ascii="標楷體" w:eastAsia="標楷體" w:hAnsi="標楷體" w:hint="eastAsia"/>
          <w:b/>
          <w:bCs/>
          <w:color w:val="000000" w:themeColor="text1"/>
          <w:sz w:val="28"/>
          <w:szCs w:val="28"/>
          <w:u w:val="single"/>
        </w:rPr>
        <w:t>居家(集中)隔離、居家(集中)檢疫、自主健康管理被限制外出、發燒（額溫≧37.5℃或耳溫≧38℃）及呼吸道症狀者，</w:t>
      </w:r>
      <w:r w:rsidRPr="00E30872">
        <w:rPr>
          <w:rFonts w:ascii="標楷體" w:eastAsia="標楷體" w:hAnsi="標楷體" w:hint="eastAsia"/>
          <w:b/>
          <w:bCs/>
          <w:color w:val="FF0000"/>
          <w:sz w:val="28"/>
          <w:szCs w:val="28"/>
          <w:u w:val="single"/>
        </w:rPr>
        <w:t>不得應試</w:t>
      </w:r>
      <w:r w:rsidRPr="00E30872">
        <w:rPr>
          <w:rFonts w:ascii="標楷體" w:eastAsia="標楷體" w:hAnsi="標楷體" w:hint="eastAsia"/>
          <w:b/>
          <w:bCs/>
          <w:color w:val="000000" w:themeColor="text1"/>
          <w:sz w:val="28"/>
          <w:szCs w:val="28"/>
          <w:u w:val="single"/>
        </w:rPr>
        <w:t>。</w:t>
      </w:r>
    </w:p>
    <w:p w:rsidR="00584197" w:rsidRDefault="00584197" w:rsidP="00E30872">
      <w:pPr>
        <w:pStyle w:val="a3"/>
        <w:numPr>
          <w:ilvl w:val="0"/>
          <w:numId w:val="13"/>
        </w:numPr>
        <w:spacing w:line="500" w:lineRule="exact"/>
        <w:ind w:leftChars="0" w:rightChars="10" w:right="24"/>
        <w:jc w:val="both"/>
        <w:rPr>
          <w:rFonts w:ascii="標楷體" w:eastAsia="標楷體" w:hAnsi="標楷體"/>
          <w:b/>
          <w:bCs/>
          <w:color w:val="000000" w:themeColor="text1"/>
          <w:sz w:val="28"/>
          <w:szCs w:val="28"/>
        </w:rPr>
      </w:pPr>
      <w:r w:rsidRPr="00584197">
        <w:rPr>
          <w:rFonts w:ascii="標楷體" w:eastAsia="標楷體" w:hAnsi="標楷體" w:hint="eastAsia"/>
          <w:b/>
          <w:bCs/>
          <w:color w:val="000000" w:themeColor="text1"/>
          <w:sz w:val="28"/>
          <w:szCs w:val="28"/>
        </w:rPr>
        <w:t>進入試區配戴</w:t>
      </w:r>
      <w:r w:rsidRPr="00747376">
        <w:rPr>
          <w:rFonts w:ascii="標楷體" w:eastAsia="標楷體" w:hAnsi="標楷體" w:hint="eastAsia"/>
          <w:b/>
          <w:bCs/>
          <w:color w:val="FF0000"/>
          <w:sz w:val="28"/>
          <w:szCs w:val="28"/>
        </w:rPr>
        <w:t>口罩</w:t>
      </w:r>
      <w:r w:rsidRPr="00584197">
        <w:rPr>
          <w:rFonts w:ascii="標楷體" w:eastAsia="標楷體" w:hAnsi="標楷體" w:hint="eastAsia"/>
          <w:b/>
          <w:bCs/>
          <w:color w:val="000000" w:themeColor="text1"/>
          <w:sz w:val="28"/>
          <w:szCs w:val="28"/>
        </w:rPr>
        <w:t>、</w:t>
      </w:r>
      <w:r w:rsidR="009B2250">
        <w:rPr>
          <w:rFonts w:ascii="標楷體" w:eastAsia="標楷體" w:hAnsi="標楷體" w:hint="eastAsia"/>
          <w:b/>
          <w:bCs/>
          <w:color w:val="000000" w:themeColor="text1"/>
          <w:sz w:val="28"/>
          <w:szCs w:val="28"/>
        </w:rPr>
        <w:t>出示「</w:t>
      </w:r>
      <w:r w:rsidR="00343DB4" w:rsidRPr="00747376">
        <w:rPr>
          <w:rFonts w:ascii="標楷體" w:eastAsia="標楷體" w:hAnsi="標楷體" w:hint="eastAsia"/>
          <w:b/>
          <w:bCs/>
          <w:color w:val="FF0000"/>
          <w:sz w:val="28"/>
          <w:szCs w:val="28"/>
        </w:rPr>
        <w:t>應試人員</w:t>
      </w:r>
      <w:r w:rsidR="009B2250" w:rsidRPr="00747376">
        <w:rPr>
          <w:rFonts w:ascii="標楷體" w:eastAsia="標楷體" w:hAnsi="標楷體" w:hint="eastAsia"/>
          <w:b/>
          <w:bCs/>
          <w:color w:val="FF0000"/>
          <w:sz w:val="28"/>
          <w:szCs w:val="28"/>
        </w:rPr>
        <w:t>健康關懷表</w:t>
      </w:r>
      <w:r w:rsidR="009B2250">
        <w:rPr>
          <w:rFonts w:ascii="標楷體" w:eastAsia="標楷體" w:hAnsi="標楷體" w:hint="eastAsia"/>
          <w:b/>
          <w:bCs/>
          <w:color w:val="000000" w:themeColor="text1"/>
          <w:sz w:val="28"/>
          <w:szCs w:val="28"/>
        </w:rPr>
        <w:t>」及</w:t>
      </w:r>
      <w:r w:rsidRPr="00747376">
        <w:rPr>
          <w:rFonts w:ascii="標楷體" w:eastAsia="標楷體" w:hAnsi="標楷體" w:hint="eastAsia"/>
          <w:b/>
          <w:bCs/>
          <w:color w:val="FF0000"/>
          <w:sz w:val="28"/>
          <w:szCs w:val="28"/>
        </w:rPr>
        <w:t>身分</w:t>
      </w:r>
      <w:r w:rsidR="009C7E2A" w:rsidRPr="00747376">
        <w:rPr>
          <w:rFonts w:ascii="標楷體" w:eastAsia="標楷體" w:hAnsi="標楷體" w:hint="eastAsia"/>
          <w:b/>
          <w:bCs/>
          <w:color w:val="FF0000"/>
          <w:sz w:val="28"/>
          <w:szCs w:val="28"/>
        </w:rPr>
        <w:t>識別</w:t>
      </w:r>
      <w:r w:rsidR="009B2250" w:rsidRPr="00747376">
        <w:rPr>
          <w:rFonts w:ascii="標楷體" w:eastAsia="標楷體" w:hAnsi="標楷體" w:hint="eastAsia"/>
          <w:b/>
          <w:bCs/>
          <w:color w:val="FF0000"/>
          <w:sz w:val="28"/>
          <w:szCs w:val="28"/>
        </w:rPr>
        <w:t>證件</w:t>
      </w:r>
      <w:r w:rsidRPr="00584197">
        <w:rPr>
          <w:rFonts w:ascii="標楷體" w:eastAsia="標楷體" w:hAnsi="標楷體" w:hint="eastAsia"/>
          <w:b/>
          <w:bCs/>
          <w:color w:val="000000" w:themeColor="text1"/>
          <w:sz w:val="28"/>
          <w:szCs w:val="28"/>
        </w:rPr>
        <w:t>、量測</w:t>
      </w:r>
      <w:r w:rsidRPr="00747376">
        <w:rPr>
          <w:rFonts w:ascii="標楷體" w:eastAsia="標楷體" w:hAnsi="標楷體" w:hint="eastAsia"/>
          <w:b/>
          <w:bCs/>
          <w:color w:val="FF0000"/>
          <w:sz w:val="28"/>
          <w:szCs w:val="28"/>
        </w:rPr>
        <w:t>體溫</w:t>
      </w:r>
      <w:r w:rsidR="00393675">
        <w:rPr>
          <w:rFonts w:ascii="標楷體" w:eastAsia="標楷體" w:hAnsi="標楷體" w:hint="eastAsia"/>
          <w:b/>
          <w:bCs/>
          <w:color w:val="000000" w:themeColor="text1"/>
          <w:sz w:val="28"/>
          <w:szCs w:val="28"/>
        </w:rPr>
        <w:t>。</w:t>
      </w:r>
    </w:p>
    <w:p w:rsidR="00A5285D" w:rsidRPr="0016266C" w:rsidRDefault="00E30872" w:rsidP="00E30872">
      <w:pPr>
        <w:pStyle w:val="a3"/>
        <w:spacing w:line="400" w:lineRule="exact"/>
        <w:ind w:leftChars="296" w:left="1416" w:rightChars="10" w:right="24" w:hangingChars="252" w:hanging="706"/>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00A5285D" w:rsidRPr="0016266C">
        <w:rPr>
          <w:rFonts w:ascii="標楷體" w:eastAsia="標楷體" w:hAnsi="標楷體" w:hint="eastAsia"/>
          <w:bCs/>
          <w:color w:val="000000" w:themeColor="text1"/>
          <w:sz w:val="28"/>
          <w:szCs w:val="28"/>
        </w:rPr>
        <w:t>為保護自己及他人，</w:t>
      </w:r>
      <w:r w:rsidR="008B66D5" w:rsidRPr="0016266C">
        <w:rPr>
          <w:rFonts w:ascii="標楷體" w:eastAsia="標楷體" w:hAnsi="標楷體" w:hint="eastAsia"/>
          <w:bCs/>
          <w:color w:val="000000" w:themeColor="text1"/>
          <w:sz w:val="28"/>
          <w:szCs w:val="28"/>
        </w:rPr>
        <w:t>甄</w:t>
      </w:r>
      <w:r w:rsidR="00584197" w:rsidRPr="0016266C">
        <w:rPr>
          <w:rFonts w:ascii="標楷體" w:eastAsia="標楷體" w:hAnsi="標楷體" w:hint="eastAsia"/>
          <w:bCs/>
          <w:color w:val="000000" w:themeColor="text1"/>
          <w:sz w:val="28"/>
          <w:szCs w:val="28"/>
        </w:rPr>
        <w:t>試期間</w:t>
      </w:r>
      <w:r w:rsidR="00A5285D" w:rsidRPr="0016266C">
        <w:rPr>
          <w:rFonts w:ascii="標楷體" w:eastAsia="標楷體" w:hAnsi="標楷體" w:hint="eastAsia"/>
          <w:bCs/>
          <w:color w:val="000000" w:themeColor="text1"/>
          <w:sz w:val="28"/>
          <w:szCs w:val="28"/>
          <w:lang w:eastAsia="zh-HK"/>
        </w:rPr>
        <w:t>應試人員</w:t>
      </w:r>
      <w:r w:rsidR="0016266C" w:rsidRPr="0016266C">
        <w:rPr>
          <w:rFonts w:ascii="標楷體" w:eastAsia="標楷體" w:hAnsi="標楷體" w:hint="eastAsia"/>
          <w:bCs/>
          <w:color w:val="000000" w:themeColor="text1"/>
          <w:sz w:val="28"/>
          <w:szCs w:val="28"/>
        </w:rPr>
        <w:t>應自備口罩全程配戴，</w:t>
      </w:r>
      <w:r w:rsidR="0016266C">
        <w:rPr>
          <w:rFonts w:ascii="標楷體" w:eastAsia="標楷體" w:hAnsi="標楷體" w:hint="eastAsia"/>
          <w:bCs/>
          <w:color w:val="000000" w:themeColor="text1"/>
          <w:sz w:val="28"/>
          <w:szCs w:val="28"/>
        </w:rPr>
        <w:t>經勸導仍故意不配戴者</w:t>
      </w:r>
      <w:r w:rsidR="0016266C" w:rsidRPr="0016266C">
        <w:rPr>
          <w:rFonts w:ascii="標楷體" w:eastAsia="標楷體" w:hAnsi="標楷體" w:hint="eastAsia"/>
          <w:bCs/>
          <w:color w:val="000000" w:themeColor="text1"/>
          <w:sz w:val="28"/>
          <w:szCs w:val="28"/>
        </w:rPr>
        <w:t>，應試科目不予計分</w:t>
      </w:r>
      <w:r w:rsidR="0016266C">
        <w:rPr>
          <w:rFonts w:ascii="標楷體" w:eastAsia="標楷體" w:hAnsi="標楷體" w:hint="eastAsia"/>
          <w:bCs/>
          <w:color w:val="000000" w:themeColor="text1"/>
          <w:sz w:val="28"/>
          <w:szCs w:val="28"/>
        </w:rPr>
        <w:t>；另</w:t>
      </w:r>
      <w:r w:rsidR="00D41B0C" w:rsidRPr="0016266C">
        <w:rPr>
          <w:rFonts w:ascii="標楷體" w:eastAsia="標楷體" w:hAnsi="標楷體" w:hint="eastAsia"/>
          <w:bCs/>
          <w:color w:val="000000" w:themeColor="text1"/>
          <w:sz w:val="28"/>
          <w:szCs w:val="28"/>
        </w:rPr>
        <w:t>於</w:t>
      </w:r>
      <w:r w:rsidR="00F86D86" w:rsidRPr="0016266C">
        <w:rPr>
          <w:rFonts w:ascii="標楷體" w:eastAsia="標楷體" w:hAnsi="標楷體" w:hint="eastAsia"/>
          <w:bCs/>
          <w:color w:val="000000" w:themeColor="text1"/>
          <w:sz w:val="28"/>
          <w:szCs w:val="28"/>
        </w:rPr>
        <w:t>監場人員查核身分</w:t>
      </w:r>
      <w:r w:rsidR="00D41B0C" w:rsidRPr="0016266C">
        <w:rPr>
          <w:rFonts w:ascii="標楷體" w:eastAsia="標楷體" w:hAnsi="標楷體" w:hint="eastAsia"/>
          <w:bCs/>
          <w:color w:val="000000" w:themeColor="text1"/>
          <w:sz w:val="28"/>
          <w:szCs w:val="28"/>
        </w:rPr>
        <w:t>時</w:t>
      </w:r>
      <w:r w:rsidR="00F86D86" w:rsidRPr="0016266C">
        <w:rPr>
          <w:rFonts w:ascii="標楷體" w:eastAsia="標楷體" w:hAnsi="標楷體" w:hint="eastAsia"/>
          <w:bCs/>
          <w:color w:val="000000" w:themeColor="text1"/>
          <w:sz w:val="28"/>
          <w:szCs w:val="28"/>
        </w:rPr>
        <w:t>，</w:t>
      </w:r>
      <w:r w:rsidR="00D41B0C" w:rsidRPr="0016266C">
        <w:rPr>
          <w:rFonts w:ascii="標楷體" w:eastAsia="標楷體" w:hAnsi="標楷體" w:hint="eastAsia"/>
          <w:bCs/>
          <w:color w:val="000000" w:themeColor="text1"/>
          <w:sz w:val="28"/>
          <w:szCs w:val="28"/>
        </w:rPr>
        <w:t>請配合暫時取下口罩，</w:t>
      </w:r>
      <w:r w:rsidR="00960AE0" w:rsidRPr="0016266C">
        <w:rPr>
          <w:rFonts w:ascii="標楷體" w:eastAsia="標楷體" w:hAnsi="標楷體" w:hint="eastAsia"/>
          <w:bCs/>
          <w:color w:val="000000" w:themeColor="text1"/>
          <w:sz w:val="28"/>
          <w:szCs w:val="28"/>
        </w:rPr>
        <w:t>如有不配合者，取消</w:t>
      </w:r>
      <w:r w:rsidR="008B66D5" w:rsidRPr="0016266C">
        <w:rPr>
          <w:rFonts w:ascii="標楷體" w:eastAsia="標楷體" w:hAnsi="標楷體" w:hint="eastAsia"/>
          <w:bCs/>
          <w:color w:val="000000" w:themeColor="text1"/>
          <w:sz w:val="28"/>
          <w:szCs w:val="28"/>
        </w:rPr>
        <w:t>應</w:t>
      </w:r>
      <w:r w:rsidR="00960AE0" w:rsidRPr="0016266C">
        <w:rPr>
          <w:rFonts w:ascii="標楷體" w:eastAsia="標楷體" w:hAnsi="標楷體" w:hint="eastAsia"/>
          <w:bCs/>
          <w:color w:val="000000" w:themeColor="text1"/>
          <w:sz w:val="28"/>
          <w:szCs w:val="28"/>
        </w:rPr>
        <w:t>試資格</w:t>
      </w:r>
      <w:r w:rsidR="00D41B0C" w:rsidRPr="0016266C">
        <w:rPr>
          <w:rFonts w:ascii="標楷體" w:eastAsia="標楷體" w:hAnsi="標楷體" w:hint="eastAsia"/>
          <w:bCs/>
          <w:color w:val="000000" w:themeColor="text1"/>
          <w:sz w:val="28"/>
          <w:szCs w:val="28"/>
        </w:rPr>
        <w:t>。</w:t>
      </w:r>
    </w:p>
    <w:p w:rsidR="00584197" w:rsidRPr="00A5285D" w:rsidRDefault="00E30872" w:rsidP="00E30872">
      <w:pPr>
        <w:pStyle w:val="a3"/>
        <w:spacing w:line="400" w:lineRule="exact"/>
        <w:ind w:leftChars="296" w:left="1416" w:rightChars="10" w:right="24" w:hangingChars="252" w:hanging="706"/>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w:t>
      </w:r>
      <w:r w:rsidR="00A5285D" w:rsidRPr="00A5285D">
        <w:rPr>
          <w:rFonts w:ascii="標楷體" w:eastAsia="標楷體" w:hAnsi="標楷體" w:hint="eastAsia"/>
          <w:bCs/>
          <w:color w:val="000000" w:themeColor="text1"/>
          <w:sz w:val="28"/>
          <w:szCs w:val="28"/>
        </w:rPr>
        <w:t>基於公共衛生及試場進出安全管理之需，</w:t>
      </w:r>
      <w:r w:rsidR="00A5285D">
        <w:rPr>
          <w:rFonts w:ascii="標楷體" w:eastAsia="標楷體" w:hAnsi="標楷體" w:hint="eastAsia"/>
          <w:bCs/>
          <w:color w:val="000000" w:themeColor="text1"/>
          <w:sz w:val="28"/>
          <w:szCs w:val="28"/>
          <w:lang w:eastAsia="zh-HK"/>
        </w:rPr>
        <w:t>應試人員</w:t>
      </w:r>
      <w:r w:rsidR="00A5285D" w:rsidRPr="00A5285D">
        <w:rPr>
          <w:rFonts w:ascii="標楷體" w:eastAsia="標楷體" w:hAnsi="標楷體" w:hint="eastAsia"/>
          <w:bCs/>
          <w:color w:val="000000" w:themeColor="text1"/>
          <w:sz w:val="28"/>
          <w:szCs w:val="28"/>
        </w:rPr>
        <w:t>應據實填寫「</w:t>
      </w:r>
      <w:r w:rsidR="00343DB4">
        <w:rPr>
          <w:rFonts w:ascii="標楷體" w:eastAsia="標楷體" w:hAnsi="標楷體" w:hint="eastAsia"/>
          <w:bCs/>
          <w:color w:val="000000" w:themeColor="text1"/>
          <w:sz w:val="28"/>
          <w:szCs w:val="28"/>
        </w:rPr>
        <w:t>應試人員</w:t>
      </w:r>
      <w:r w:rsidR="00A5285D" w:rsidRPr="00A5285D">
        <w:rPr>
          <w:rFonts w:ascii="標楷體" w:eastAsia="標楷體" w:hAnsi="標楷體" w:hint="eastAsia"/>
          <w:bCs/>
          <w:color w:val="000000" w:themeColor="text1"/>
          <w:sz w:val="28"/>
          <w:szCs w:val="28"/>
        </w:rPr>
        <w:t>健康關懷表」(</w:t>
      </w:r>
      <w:r w:rsidR="00A5285D" w:rsidRPr="00A5285D">
        <w:rPr>
          <w:rFonts w:ascii="標楷體" w:eastAsia="標楷體" w:hAnsi="標楷體" w:hint="eastAsia"/>
          <w:bCs/>
          <w:color w:val="000000" w:themeColor="text1"/>
          <w:sz w:val="28"/>
          <w:szCs w:val="28"/>
          <w:lang w:eastAsia="zh-HK"/>
        </w:rPr>
        <w:t>自</w:t>
      </w:r>
      <w:r w:rsidR="00A5285D" w:rsidRPr="00A5285D">
        <w:rPr>
          <w:rFonts w:ascii="標楷體" w:eastAsia="標楷體" w:hAnsi="標楷體" w:hint="eastAsia"/>
          <w:bCs/>
          <w:color w:val="000000" w:themeColor="text1"/>
          <w:sz w:val="28"/>
          <w:szCs w:val="28"/>
        </w:rPr>
        <w:t>本院及司法院網站自行</w:t>
      </w:r>
      <w:r w:rsidR="00A5285D" w:rsidRPr="00A5285D">
        <w:rPr>
          <w:rFonts w:ascii="標楷體" w:eastAsia="標楷體" w:hAnsi="標楷體" w:hint="eastAsia"/>
          <w:bCs/>
          <w:color w:val="000000" w:themeColor="text1"/>
          <w:sz w:val="28"/>
          <w:szCs w:val="28"/>
          <w:lang w:eastAsia="zh-HK"/>
        </w:rPr>
        <w:t>下載列印</w:t>
      </w:r>
      <w:r w:rsidR="00A5285D" w:rsidRPr="00A5285D">
        <w:rPr>
          <w:rFonts w:ascii="標楷體" w:eastAsia="標楷體" w:hAnsi="標楷體" w:hint="eastAsia"/>
          <w:bCs/>
          <w:color w:val="000000" w:themeColor="text1"/>
          <w:sz w:val="28"/>
          <w:szCs w:val="28"/>
        </w:rPr>
        <w:t>)</w:t>
      </w:r>
      <w:r w:rsidR="00A5285D">
        <w:rPr>
          <w:rFonts w:ascii="標楷體" w:eastAsia="標楷體" w:hAnsi="標楷體" w:hint="eastAsia"/>
          <w:bCs/>
          <w:color w:val="000000" w:themeColor="text1"/>
          <w:sz w:val="28"/>
          <w:szCs w:val="28"/>
        </w:rPr>
        <w:t>，</w:t>
      </w:r>
      <w:r w:rsidR="00584197" w:rsidRPr="00A5285D">
        <w:rPr>
          <w:rFonts w:ascii="標楷體" w:eastAsia="標楷體" w:hAnsi="標楷體" w:hint="eastAsia"/>
          <w:bCs/>
          <w:color w:val="000000" w:themeColor="text1"/>
          <w:sz w:val="28"/>
          <w:szCs w:val="28"/>
        </w:rPr>
        <w:t>進入試區時應出示</w:t>
      </w:r>
      <w:r w:rsidR="00343DB4">
        <w:rPr>
          <w:rFonts w:ascii="標楷體" w:eastAsia="標楷體" w:hAnsi="標楷體" w:hint="eastAsia"/>
          <w:bCs/>
          <w:color w:val="000000" w:themeColor="text1"/>
          <w:sz w:val="28"/>
          <w:szCs w:val="28"/>
        </w:rPr>
        <w:t>上開</w:t>
      </w:r>
      <w:r w:rsidR="00584197" w:rsidRPr="00A5285D">
        <w:rPr>
          <w:rFonts w:ascii="標楷體" w:eastAsia="標楷體" w:hAnsi="標楷體" w:hint="eastAsia"/>
          <w:bCs/>
          <w:color w:val="000000" w:themeColor="text1"/>
          <w:sz w:val="28"/>
          <w:szCs w:val="28"/>
        </w:rPr>
        <w:t>關懷表及本人之身分</w:t>
      </w:r>
      <w:r w:rsidR="00215A51">
        <w:rPr>
          <w:rFonts w:ascii="標楷體" w:eastAsia="標楷體" w:hAnsi="標楷體" w:hint="eastAsia"/>
          <w:bCs/>
          <w:color w:val="000000" w:themeColor="text1"/>
          <w:sz w:val="28"/>
          <w:szCs w:val="28"/>
        </w:rPr>
        <w:t>識別</w:t>
      </w:r>
      <w:r w:rsidR="00584197" w:rsidRPr="00A5285D">
        <w:rPr>
          <w:rFonts w:ascii="標楷體" w:eastAsia="標楷體" w:hAnsi="標楷體" w:hint="eastAsia"/>
          <w:bCs/>
          <w:color w:val="000000" w:themeColor="text1"/>
          <w:sz w:val="28"/>
          <w:szCs w:val="28"/>
        </w:rPr>
        <w:t>證件，交由工作人員查驗，以利身分辨識並掌握健康情形。</w:t>
      </w:r>
    </w:p>
    <w:p w:rsidR="00584197" w:rsidRPr="00E30872" w:rsidRDefault="00E30872" w:rsidP="00E30872">
      <w:pPr>
        <w:spacing w:line="400" w:lineRule="exact"/>
        <w:ind w:leftChars="296" w:left="1416" w:rightChars="10" w:right="24" w:hangingChars="252" w:hanging="706"/>
        <w:jc w:val="both"/>
        <w:rPr>
          <w:rFonts w:ascii="標楷體" w:eastAsia="標楷體" w:hAnsi="標楷體"/>
          <w:bCs/>
          <w:color w:val="000000" w:themeColor="text1"/>
          <w:sz w:val="28"/>
          <w:szCs w:val="28"/>
        </w:rPr>
      </w:pPr>
      <w:r w:rsidRPr="00E30872">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3</w:t>
      </w:r>
      <w:r w:rsidRPr="00E30872">
        <w:rPr>
          <w:rFonts w:ascii="標楷體" w:eastAsia="標楷體" w:hAnsi="標楷體" w:hint="eastAsia"/>
          <w:bCs/>
          <w:color w:val="000000" w:themeColor="text1"/>
          <w:sz w:val="28"/>
          <w:szCs w:val="28"/>
        </w:rPr>
        <w:t>）</w:t>
      </w:r>
      <w:r w:rsidR="00584197" w:rsidRPr="00E30872">
        <w:rPr>
          <w:rFonts w:ascii="標楷體" w:eastAsia="標楷體" w:hAnsi="標楷體" w:hint="eastAsia"/>
          <w:bCs/>
          <w:color w:val="000000" w:themeColor="text1"/>
          <w:sz w:val="28"/>
          <w:szCs w:val="28"/>
        </w:rPr>
        <w:t>依據公眾集會規定，所有人員進入試</w:t>
      </w:r>
      <w:r>
        <w:rPr>
          <w:rFonts w:ascii="標楷體" w:eastAsia="標楷體" w:hAnsi="標楷體" w:hint="eastAsia"/>
          <w:bCs/>
          <w:color w:val="000000" w:themeColor="text1"/>
          <w:sz w:val="28"/>
          <w:szCs w:val="28"/>
          <w:lang w:eastAsia="zh-HK"/>
        </w:rPr>
        <w:t>場</w:t>
      </w:r>
      <w:r w:rsidR="00584197" w:rsidRPr="00E30872">
        <w:rPr>
          <w:rFonts w:ascii="標楷體" w:eastAsia="標楷體" w:hAnsi="標楷體" w:hint="eastAsia"/>
          <w:bCs/>
          <w:color w:val="000000" w:themeColor="text1"/>
          <w:sz w:val="28"/>
          <w:szCs w:val="28"/>
        </w:rPr>
        <w:t>前必須配合量測體溫，未量測體溫者一律</w:t>
      </w:r>
      <w:r w:rsidRPr="00E30872">
        <w:rPr>
          <w:rFonts w:ascii="標楷體" w:eastAsia="標楷體" w:hAnsi="標楷體" w:hint="eastAsia"/>
          <w:bCs/>
          <w:color w:val="000000" w:themeColor="text1"/>
          <w:sz w:val="28"/>
          <w:szCs w:val="28"/>
        </w:rPr>
        <w:t>不得進入試場</w:t>
      </w:r>
      <w:r w:rsidR="00584197" w:rsidRPr="00E30872">
        <w:rPr>
          <w:rFonts w:ascii="標楷體" w:eastAsia="標楷體" w:hAnsi="標楷體" w:hint="eastAsia"/>
          <w:bCs/>
          <w:color w:val="000000" w:themeColor="text1"/>
          <w:sz w:val="28"/>
          <w:szCs w:val="28"/>
        </w:rPr>
        <w:t>。</w:t>
      </w:r>
    </w:p>
    <w:p w:rsidR="00A5285D" w:rsidRDefault="008A3C6D" w:rsidP="00584197">
      <w:pPr>
        <w:pStyle w:val="a3"/>
        <w:numPr>
          <w:ilvl w:val="0"/>
          <w:numId w:val="3"/>
        </w:numPr>
        <w:spacing w:line="500" w:lineRule="exact"/>
        <w:ind w:leftChars="0" w:rightChars="10" w:right="24"/>
        <w:jc w:val="both"/>
        <w:rPr>
          <w:rFonts w:ascii="標楷體" w:eastAsia="標楷體" w:hAnsi="標楷體"/>
          <w:b/>
          <w:bCs/>
          <w:color w:val="000000" w:themeColor="text1"/>
          <w:sz w:val="28"/>
          <w:szCs w:val="28"/>
          <w:lang w:eastAsia="zh-HK"/>
        </w:rPr>
      </w:pPr>
      <w:r w:rsidRPr="00747376">
        <w:rPr>
          <w:rFonts w:ascii="標楷體" w:eastAsia="標楷體" w:hAnsi="標楷體" w:hint="eastAsia"/>
          <w:b/>
          <w:bCs/>
          <w:color w:val="FF0000"/>
          <w:sz w:val="28"/>
          <w:szCs w:val="28"/>
          <w:lang w:eastAsia="zh-HK"/>
        </w:rPr>
        <w:t>禁止陪考</w:t>
      </w:r>
      <w:r w:rsidR="00393675">
        <w:rPr>
          <w:rFonts w:ascii="標楷體" w:eastAsia="標楷體" w:hAnsi="標楷體" w:hint="eastAsia"/>
          <w:b/>
          <w:bCs/>
          <w:color w:val="000000" w:themeColor="text1"/>
          <w:sz w:val="28"/>
          <w:szCs w:val="28"/>
        </w:rPr>
        <w:t>。</w:t>
      </w:r>
    </w:p>
    <w:p w:rsidR="007C30B3" w:rsidRDefault="000019AF" w:rsidP="00B44A7E">
      <w:pPr>
        <w:pStyle w:val="a3"/>
        <w:spacing w:line="400" w:lineRule="exact"/>
        <w:ind w:leftChars="0" w:left="720" w:rightChars="10" w:right="2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甄試當日不開放應試人員親友陪考及進入試</w:t>
      </w:r>
      <w:r w:rsidR="0058672E">
        <w:rPr>
          <w:rFonts w:ascii="標楷體" w:eastAsia="標楷體" w:hAnsi="標楷體" w:hint="eastAsia"/>
          <w:bCs/>
          <w:color w:val="000000" w:themeColor="text1"/>
          <w:sz w:val="28"/>
          <w:szCs w:val="28"/>
          <w:lang w:eastAsia="zh-HK"/>
        </w:rPr>
        <w:t>場</w:t>
      </w:r>
      <w:r w:rsidR="008A3C6D">
        <w:rPr>
          <w:rFonts w:ascii="標楷體" w:eastAsia="標楷體" w:hAnsi="標楷體" w:hint="eastAsia"/>
          <w:bCs/>
          <w:color w:val="000000" w:themeColor="text1"/>
          <w:sz w:val="28"/>
          <w:szCs w:val="28"/>
        </w:rPr>
        <w:t>。</w:t>
      </w:r>
    </w:p>
    <w:p w:rsidR="003B4880" w:rsidRPr="003B4880" w:rsidRDefault="003B4880" w:rsidP="003B4880">
      <w:pPr>
        <w:pStyle w:val="a3"/>
        <w:spacing w:line="400" w:lineRule="exact"/>
        <w:ind w:leftChars="0" w:left="720" w:rightChars="10" w:right="24"/>
        <w:jc w:val="both"/>
        <w:rPr>
          <w:rFonts w:ascii="標楷體" w:eastAsia="標楷體" w:hAnsi="標楷體"/>
          <w:bCs/>
          <w:color w:val="000000" w:themeColor="text1"/>
          <w:sz w:val="28"/>
          <w:szCs w:val="28"/>
        </w:rPr>
      </w:pPr>
    </w:p>
    <w:p w:rsidR="008A3C6D" w:rsidRDefault="000019AF" w:rsidP="00584197">
      <w:pPr>
        <w:pStyle w:val="a3"/>
        <w:numPr>
          <w:ilvl w:val="0"/>
          <w:numId w:val="3"/>
        </w:numPr>
        <w:spacing w:line="500" w:lineRule="exact"/>
        <w:ind w:leftChars="0" w:rightChars="10" w:right="24"/>
        <w:jc w:val="both"/>
        <w:rPr>
          <w:rFonts w:ascii="標楷體" w:eastAsia="標楷體" w:hAnsi="標楷體"/>
          <w:b/>
          <w:bCs/>
          <w:color w:val="000000" w:themeColor="text1"/>
          <w:sz w:val="28"/>
          <w:szCs w:val="28"/>
          <w:lang w:eastAsia="zh-HK"/>
        </w:rPr>
      </w:pPr>
      <w:r>
        <w:rPr>
          <w:rFonts w:ascii="標楷體" w:eastAsia="標楷體" w:hAnsi="標楷體" w:hint="eastAsia"/>
          <w:b/>
          <w:bCs/>
          <w:color w:val="000000" w:themeColor="text1"/>
          <w:sz w:val="28"/>
          <w:szCs w:val="28"/>
        </w:rPr>
        <w:t>其他注意事項</w:t>
      </w:r>
      <w:r w:rsidR="00393675">
        <w:rPr>
          <w:rFonts w:ascii="標楷體" w:eastAsia="標楷體" w:hAnsi="標楷體" w:hint="eastAsia"/>
          <w:b/>
          <w:bCs/>
          <w:color w:val="000000" w:themeColor="text1"/>
          <w:sz w:val="28"/>
          <w:szCs w:val="28"/>
        </w:rPr>
        <w:t>。</w:t>
      </w:r>
    </w:p>
    <w:p w:rsidR="000019AF" w:rsidRDefault="000019AF" w:rsidP="0046589C">
      <w:pPr>
        <w:pStyle w:val="a3"/>
        <w:numPr>
          <w:ilvl w:val="0"/>
          <w:numId w:val="12"/>
        </w:numPr>
        <w:spacing w:line="400" w:lineRule="exact"/>
        <w:ind w:leftChars="0" w:rightChars="10" w:right="24"/>
        <w:jc w:val="both"/>
        <w:rPr>
          <w:rFonts w:ascii="標楷體" w:eastAsia="標楷體" w:hAnsi="標楷體"/>
          <w:bCs/>
          <w:color w:val="000000" w:themeColor="text1"/>
          <w:sz w:val="28"/>
          <w:szCs w:val="28"/>
        </w:rPr>
      </w:pPr>
      <w:bookmarkStart w:id="0" w:name="_GoBack"/>
      <w:bookmarkEnd w:id="0"/>
      <w:r w:rsidRPr="000019AF">
        <w:rPr>
          <w:rFonts w:ascii="標楷體" w:eastAsia="標楷體" w:hAnsi="標楷體" w:hint="eastAsia"/>
          <w:bCs/>
          <w:color w:val="000000" w:themeColor="text1"/>
          <w:sz w:val="28"/>
          <w:szCs w:val="28"/>
        </w:rPr>
        <w:t>提前</w:t>
      </w:r>
      <w:r w:rsidR="00747376">
        <w:rPr>
          <w:rFonts w:ascii="標楷體" w:eastAsia="標楷體" w:hAnsi="標楷體" w:hint="eastAsia"/>
          <w:bCs/>
          <w:color w:val="000000" w:themeColor="text1"/>
          <w:sz w:val="28"/>
          <w:szCs w:val="28"/>
        </w:rPr>
        <w:t>到試場</w:t>
      </w:r>
      <w:r w:rsidRPr="000019AF">
        <w:rPr>
          <w:rFonts w:ascii="標楷體" w:eastAsia="標楷體" w:hAnsi="標楷體" w:hint="eastAsia"/>
          <w:bCs/>
          <w:color w:val="000000" w:themeColor="text1"/>
          <w:sz w:val="28"/>
          <w:szCs w:val="28"/>
        </w:rPr>
        <w:t>：</w:t>
      </w:r>
      <w:r w:rsidR="00C23F4C" w:rsidRPr="00C23F4C">
        <w:rPr>
          <w:rFonts w:ascii="標楷體" w:eastAsia="標楷體" w:hAnsi="標楷體" w:hint="eastAsia"/>
          <w:bCs/>
          <w:color w:val="000000" w:themeColor="text1"/>
          <w:sz w:val="28"/>
          <w:szCs w:val="28"/>
        </w:rPr>
        <w:t>為</w:t>
      </w:r>
      <w:r w:rsidR="00215A51">
        <w:rPr>
          <w:rFonts w:ascii="標楷體" w:eastAsia="標楷體" w:hAnsi="標楷體" w:hint="eastAsia"/>
          <w:bCs/>
          <w:color w:val="000000" w:themeColor="text1"/>
          <w:sz w:val="28"/>
          <w:szCs w:val="28"/>
        </w:rPr>
        <w:t>避免交通壅塞及配合</w:t>
      </w:r>
      <w:r w:rsidR="00C23F4C" w:rsidRPr="00C23F4C">
        <w:rPr>
          <w:rFonts w:ascii="標楷體" w:eastAsia="標楷體" w:hAnsi="標楷體" w:hint="eastAsia"/>
          <w:bCs/>
          <w:color w:val="000000" w:themeColor="text1"/>
          <w:sz w:val="28"/>
          <w:szCs w:val="28"/>
        </w:rPr>
        <w:t>量測體溫等防疫措施</w:t>
      </w:r>
      <w:r w:rsidR="00215A51">
        <w:rPr>
          <w:rFonts w:ascii="標楷體" w:eastAsia="標楷體" w:hAnsi="標楷體" w:hint="eastAsia"/>
          <w:bCs/>
          <w:color w:val="000000" w:themeColor="text1"/>
          <w:sz w:val="28"/>
          <w:szCs w:val="28"/>
        </w:rPr>
        <w:t>而延誤甄試時間</w:t>
      </w:r>
      <w:r w:rsidR="00C23F4C" w:rsidRPr="00C23F4C">
        <w:rPr>
          <w:rFonts w:ascii="標楷體" w:eastAsia="標楷體" w:hAnsi="標楷體" w:hint="eastAsia"/>
          <w:bCs/>
          <w:color w:val="000000" w:themeColor="text1"/>
          <w:sz w:val="28"/>
          <w:szCs w:val="28"/>
        </w:rPr>
        <w:t>，請</w:t>
      </w:r>
      <w:r w:rsidR="00215A51">
        <w:rPr>
          <w:rFonts w:ascii="標楷體" w:eastAsia="標楷體" w:hAnsi="標楷體" w:hint="eastAsia"/>
          <w:bCs/>
          <w:color w:val="000000" w:themeColor="text1"/>
          <w:sz w:val="28"/>
          <w:szCs w:val="28"/>
        </w:rPr>
        <w:t>應試人員於甄試當日務必</w:t>
      </w:r>
      <w:r w:rsidR="00C23F4C" w:rsidRPr="00C23F4C">
        <w:rPr>
          <w:rFonts w:ascii="標楷體" w:eastAsia="標楷體" w:hAnsi="標楷體" w:hint="eastAsia"/>
          <w:bCs/>
          <w:color w:val="000000" w:themeColor="text1"/>
          <w:sz w:val="28"/>
          <w:szCs w:val="28"/>
        </w:rPr>
        <w:t>提前</w:t>
      </w:r>
      <w:r w:rsidR="00215A51">
        <w:rPr>
          <w:rFonts w:ascii="標楷體" w:eastAsia="標楷體" w:hAnsi="標楷體" w:hint="eastAsia"/>
          <w:bCs/>
          <w:color w:val="000000" w:themeColor="text1"/>
          <w:sz w:val="28"/>
          <w:szCs w:val="28"/>
        </w:rPr>
        <w:t>20分到試場</w:t>
      </w:r>
      <w:r w:rsidR="00C23F4C" w:rsidRPr="00C23F4C">
        <w:rPr>
          <w:rFonts w:ascii="標楷體" w:eastAsia="標楷體" w:hAnsi="標楷體" w:hint="eastAsia"/>
          <w:bCs/>
          <w:color w:val="000000" w:themeColor="text1"/>
          <w:sz w:val="28"/>
          <w:szCs w:val="28"/>
        </w:rPr>
        <w:t>。</w:t>
      </w:r>
    </w:p>
    <w:p w:rsidR="00C23F4C" w:rsidRPr="0046589C" w:rsidRDefault="00C23F4C" w:rsidP="0046589C">
      <w:pPr>
        <w:pStyle w:val="a3"/>
        <w:numPr>
          <w:ilvl w:val="0"/>
          <w:numId w:val="12"/>
        </w:numPr>
        <w:spacing w:line="400" w:lineRule="exact"/>
        <w:ind w:leftChars="0" w:rightChars="10" w:right="24"/>
        <w:jc w:val="both"/>
        <w:rPr>
          <w:rFonts w:ascii="標楷體" w:eastAsia="標楷體" w:hAnsi="標楷體"/>
          <w:bCs/>
          <w:color w:val="000000" w:themeColor="text1"/>
          <w:sz w:val="28"/>
          <w:szCs w:val="28"/>
        </w:rPr>
      </w:pPr>
      <w:r w:rsidRPr="0046589C">
        <w:rPr>
          <w:rFonts w:ascii="標楷體" w:eastAsia="標楷體" w:hAnsi="標楷體" w:hint="eastAsia"/>
          <w:bCs/>
          <w:color w:val="000000" w:themeColor="text1"/>
          <w:sz w:val="28"/>
          <w:szCs w:val="28"/>
        </w:rPr>
        <w:t>甄試當日提醒：</w:t>
      </w:r>
      <w:r w:rsidR="004C3ECB" w:rsidRPr="0046589C">
        <w:rPr>
          <w:rFonts w:ascii="標楷體" w:eastAsia="標楷體" w:hAnsi="標楷體" w:hint="eastAsia"/>
          <w:bCs/>
          <w:color w:val="000000" w:themeColor="text1"/>
          <w:sz w:val="28"/>
          <w:szCs w:val="28"/>
        </w:rPr>
        <w:t>為維護應</w:t>
      </w:r>
      <w:r w:rsidR="004C3ECB">
        <w:rPr>
          <w:rFonts w:ascii="標楷體" w:eastAsia="標楷體" w:hAnsi="標楷體" w:hint="eastAsia"/>
          <w:bCs/>
          <w:color w:val="000000" w:themeColor="text1"/>
          <w:sz w:val="28"/>
          <w:szCs w:val="28"/>
        </w:rPr>
        <w:t>試</w:t>
      </w:r>
      <w:r w:rsidR="004C3ECB" w:rsidRPr="0046589C">
        <w:rPr>
          <w:rFonts w:ascii="標楷體" w:eastAsia="標楷體" w:hAnsi="標楷體" w:hint="eastAsia"/>
          <w:bCs/>
          <w:color w:val="000000" w:themeColor="text1"/>
          <w:sz w:val="28"/>
          <w:szCs w:val="28"/>
        </w:rPr>
        <w:t>人</w:t>
      </w:r>
      <w:r w:rsidR="004C3ECB">
        <w:rPr>
          <w:rFonts w:ascii="標楷體" w:eastAsia="標楷體" w:hAnsi="標楷體" w:hint="eastAsia"/>
          <w:bCs/>
          <w:color w:val="000000" w:themeColor="text1"/>
          <w:sz w:val="28"/>
          <w:szCs w:val="28"/>
        </w:rPr>
        <w:t>員</w:t>
      </w:r>
      <w:r w:rsidR="004C3ECB" w:rsidRPr="0046589C">
        <w:rPr>
          <w:rFonts w:ascii="標楷體" w:eastAsia="標楷體" w:hAnsi="標楷體" w:hint="eastAsia"/>
          <w:bCs/>
          <w:color w:val="000000" w:themeColor="text1"/>
          <w:sz w:val="28"/>
          <w:szCs w:val="28"/>
        </w:rPr>
        <w:t>及試</w:t>
      </w:r>
      <w:r w:rsidR="004C3ECB">
        <w:rPr>
          <w:rFonts w:ascii="標楷體" w:eastAsia="標楷體" w:hAnsi="標楷體" w:hint="eastAsia"/>
          <w:bCs/>
          <w:color w:val="000000" w:themeColor="text1"/>
          <w:sz w:val="28"/>
          <w:szCs w:val="28"/>
        </w:rPr>
        <w:t>務</w:t>
      </w:r>
      <w:r w:rsidR="004C3ECB" w:rsidRPr="0046589C">
        <w:rPr>
          <w:rFonts w:ascii="標楷體" w:eastAsia="標楷體" w:hAnsi="標楷體" w:hint="eastAsia"/>
          <w:bCs/>
          <w:color w:val="000000" w:themeColor="text1"/>
          <w:sz w:val="28"/>
          <w:szCs w:val="28"/>
        </w:rPr>
        <w:t>人員之健康</w:t>
      </w:r>
      <w:r w:rsidR="004C3ECB">
        <w:rPr>
          <w:rFonts w:ascii="標楷體" w:eastAsia="標楷體" w:hAnsi="標楷體" w:hint="eastAsia"/>
          <w:bCs/>
          <w:color w:val="000000" w:themeColor="text1"/>
          <w:sz w:val="28"/>
          <w:szCs w:val="28"/>
        </w:rPr>
        <w:t>，甄</w:t>
      </w:r>
      <w:r w:rsidR="004C3ECB" w:rsidRPr="0046589C">
        <w:rPr>
          <w:rFonts w:ascii="標楷體" w:eastAsia="標楷體" w:hAnsi="標楷體" w:hint="eastAsia"/>
          <w:bCs/>
          <w:color w:val="000000" w:themeColor="text1"/>
          <w:sz w:val="28"/>
          <w:szCs w:val="28"/>
        </w:rPr>
        <w:t>試期間</w:t>
      </w:r>
      <w:r w:rsidR="00C87AF2">
        <w:rPr>
          <w:rFonts w:ascii="標楷體" w:eastAsia="標楷體" w:hAnsi="標楷體" w:hint="eastAsia"/>
          <w:bCs/>
          <w:color w:val="000000" w:themeColor="text1"/>
          <w:sz w:val="28"/>
          <w:szCs w:val="28"/>
        </w:rPr>
        <w:t>請</w:t>
      </w:r>
      <w:r w:rsidR="0046589C" w:rsidRPr="0046589C">
        <w:rPr>
          <w:rFonts w:ascii="標楷體" w:eastAsia="標楷體" w:hAnsi="標楷體" w:hint="eastAsia"/>
          <w:bCs/>
          <w:color w:val="000000" w:themeColor="text1"/>
          <w:sz w:val="28"/>
          <w:szCs w:val="28"/>
        </w:rPr>
        <w:t>保持社交距離、維持手部衛生、呼吸道衛生及咳嗽禮節，</w:t>
      </w:r>
      <w:r w:rsidR="0046589C" w:rsidRPr="0046589C">
        <w:rPr>
          <w:rFonts w:ascii="標楷體" w:eastAsia="標楷體" w:hAnsi="標楷體" w:hint="eastAsia"/>
          <w:bCs/>
          <w:color w:val="000000" w:themeColor="text1"/>
          <w:sz w:val="28"/>
          <w:szCs w:val="28"/>
        </w:rPr>
        <w:lastRenderedPageBreak/>
        <w:t>期共同為防疫工作及大眾健康把關。</w:t>
      </w:r>
    </w:p>
    <w:p w:rsidR="0046589C" w:rsidRPr="0046589C" w:rsidRDefault="0046589C" w:rsidP="003F1021">
      <w:pPr>
        <w:pStyle w:val="a3"/>
        <w:numPr>
          <w:ilvl w:val="0"/>
          <w:numId w:val="12"/>
        </w:numPr>
        <w:spacing w:line="400" w:lineRule="exact"/>
        <w:ind w:leftChars="0" w:rightChars="10" w:right="24"/>
        <w:jc w:val="both"/>
        <w:rPr>
          <w:rFonts w:ascii="標楷體" w:eastAsia="標楷體" w:hAnsi="標楷體"/>
          <w:bCs/>
          <w:color w:val="000000" w:themeColor="text1"/>
          <w:sz w:val="28"/>
          <w:szCs w:val="28"/>
        </w:rPr>
      </w:pPr>
      <w:r w:rsidRPr="0046589C">
        <w:rPr>
          <w:rFonts w:ascii="標楷體" w:eastAsia="標楷體" w:hAnsi="標楷體" w:hint="eastAsia"/>
          <w:bCs/>
          <w:color w:val="000000" w:themeColor="text1"/>
          <w:sz w:val="28"/>
          <w:szCs w:val="28"/>
        </w:rPr>
        <w:t>本甄試將配合衛生福利部疾病管制署及中央流行疫情指揮中心公布之即時疫情，調整因應措施，請應試人員</w:t>
      </w:r>
      <w:r w:rsidR="00215A51">
        <w:rPr>
          <w:rFonts w:ascii="標楷體" w:eastAsia="標楷體" w:hAnsi="標楷體" w:hint="eastAsia"/>
          <w:bCs/>
          <w:color w:val="000000" w:themeColor="text1"/>
          <w:sz w:val="28"/>
          <w:szCs w:val="28"/>
        </w:rPr>
        <w:t>於甄試當日前</w:t>
      </w:r>
      <w:r w:rsidR="007E0C26">
        <w:rPr>
          <w:rFonts w:ascii="標楷體" w:eastAsia="標楷體" w:hAnsi="標楷體" w:hint="eastAsia"/>
          <w:bCs/>
          <w:color w:val="000000" w:themeColor="text1"/>
          <w:sz w:val="28"/>
          <w:szCs w:val="28"/>
        </w:rPr>
        <w:t>，</w:t>
      </w:r>
      <w:r w:rsidR="00215A51">
        <w:rPr>
          <w:rFonts w:ascii="標楷體" w:eastAsia="標楷體" w:hAnsi="標楷體" w:hint="eastAsia"/>
          <w:bCs/>
          <w:color w:val="000000" w:themeColor="text1"/>
          <w:sz w:val="28"/>
          <w:szCs w:val="28"/>
        </w:rPr>
        <w:t>隨時</w:t>
      </w:r>
      <w:r w:rsidRPr="0046589C">
        <w:rPr>
          <w:rFonts w:ascii="標楷體" w:eastAsia="標楷體" w:hAnsi="標楷體" w:hint="eastAsia"/>
          <w:bCs/>
          <w:color w:val="000000" w:themeColor="text1"/>
          <w:sz w:val="28"/>
          <w:szCs w:val="28"/>
        </w:rPr>
        <w:t>留意本院及司法院官</w:t>
      </w:r>
      <w:r w:rsidR="00215A51">
        <w:rPr>
          <w:rFonts w:ascii="標楷體" w:eastAsia="標楷體" w:hAnsi="標楷體" w:hint="eastAsia"/>
          <w:bCs/>
          <w:color w:val="000000" w:themeColor="text1"/>
          <w:sz w:val="28"/>
          <w:szCs w:val="28"/>
        </w:rPr>
        <w:t>方</w:t>
      </w:r>
      <w:r w:rsidRPr="0046589C">
        <w:rPr>
          <w:rFonts w:ascii="標楷體" w:eastAsia="標楷體" w:hAnsi="標楷體" w:hint="eastAsia"/>
          <w:bCs/>
          <w:color w:val="000000" w:themeColor="text1"/>
          <w:sz w:val="28"/>
          <w:szCs w:val="28"/>
        </w:rPr>
        <w:t>網站徵人專區</w:t>
      </w:r>
      <w:r w:rsidR="007E0C26">
        <w:rPr>
          <w:rFonts w:ascii="標楷體" w:eastAsia="標楷體" w:hAnsi="標楷體" w:hint="eastAsia"/>
          <w:bCs/>
          <w:color w:val="000000" w:themeColor="text1"/>
          <w:sz w:val="28"/>
          <w:szCs w:val="28"/>
        </w:rPr>
        <w:t>有關本甄試</w:t>
      </w:r>
      <w:r w:rsidRPr="0046589C">
        <w:rPr>
          <w:rFonts w:ascii="標楷體" w:eastAsia="標楷體" w:hAnsi="標楷體" w:hint="eastAsia"/>
          <w:bCs/>
          <w:color w:val="000000" w:themeColor="text1"/>
          <w:sz w:val="28"/>
          <w:szCs w:val="28"/>
        </w:rPr>
        <w:t>公告。</w:t>
      </w:r>
    </w:p>
    <w:p w:rsidR="0046589C" w:rsidRDefault="0046589C">
      <w:pPr>
        <w:widowControl/>
        <w:rPr>
          <w:rFonts w:ascii="標楷體" w:eastAsia="標楷體" w:hAnsi="標楷體"/>
          <w:bCs/>
          <w:color w:val="000000" w:themeColor="text1"/>
          <w:sz w:val="28"/>
          <w:szCs w:val="28"/>
        </w:rPr>
      </w:pPr>
      <w:r>
        <w:rPr>
          <w:rFonts w:ascii="標楷體" w:eastAsia="標楷體" w:hAnsi="標楷體"/>
          <w:bCs/>
          <w:color w:val="000000" w:themeColor="text1"/>
          <w:sz w:val="28"/>
          <w:szCs w:val="28"/>
        </w:rPr>
        <w:br w:type="page"/>
      </w:r>
    </w:p>
    <w:p w:rsidR="000319F8" w:rsidRPr="000319F8" w:rsidRDefault="000319F8" w:rsidP="004174C1">
      <w:pPr>
        <w:spacing w:line="500" w:lineRule="exact"/>
        <w:ind w:leftChars="100" w:left="240"/>
        <w:jc w:val="center"/>
        <w:rPr>
          <w:rFonts w:ascii="標楷體" w:eastAsia="標楷體" w:hAnsi="標楷體"/>
          <w:b/>
          <w:bCs/>
          <w:sz w:val="32"/>
          <w:szCs w:val="32"/>
        </w:rPr>
      </w:pPr>
      <w:r w:rsidRPr="000319F8">
        <w:rPr>
          <w:rFonts w:ascii="標楷體" w:eastAsia="標楷體" w:hAnsi="標楷體"/>
          <w:b/>
          <w:bCs/>
          <w:sz w:val="32"/>
          <w:szCs w:val="32"/>
        </w:rPr>
        <w:lastRenderedPageBreak/>
        <w:t>臺灣新北地方法院</w:t>
      </w:r>
      <w:r w:rsidR="00EC374D">
        <w:rPr>
          <w:rFonts w:ascii="標楷體" w:eastAsia="標楷體" w:hAnsi="標楷體" w:hint="eastAsia"/>
          <w:b/>
          <w:bCs/>
          <w:sz w:val="32"/>
          <w:szCs w:val="32"/>
        </w:rPr>
        <w:t>110</w:t>
      </w:r>
      <w:r w:rsidR="00EC374D" w:rsidRPr="000319F8">
        <w:rPr>
          <w:rFonts w:ascii="標楷體" w:eastAsia="標楷體" w:hAnsi="標楷體"/>
          <w:b/>
          <w:bCs/>
          <w:sz w:val="32"/>
          <w:szCs w:val="32"/>
        </w:rPr>
        <w:t>年</w:t>
      </w:r>
      <w:r w:rsidR="0058672E">
        <w:rPr>
          <w:rFonts w:ascii="標楷體" w:eastAsia="標楷體" w:hAnsi="標楷體" w:hint="eastAsia"/>
          <w:b/>
          <w:bCs/>
          <w:sz w:val="32"/>
          <w:szCs w:val="32"/>
          <w:lang w:eastAsia="zh-HK"/>
        </w:rPr>
        <w:t>第</w:t>
      </w:r>
      <w:r w:rsidR="0058672E">
        <w:rPr>
          <w:rFonts w:ascii="標楷體" w:eastAsia="標楷體" w:hAnsi="標楷體" w:hint="eastAsia"/>
          <w:b/>
          <w:bCs/>
          <w:sz w:val="32"/>
          <w:szCs w:val="32"/>
        </w:rPr>
        <w:t>2</w:t>
      </w:r>
      <w:r w:rsidR="0058672E">
        <w:rPr>
          <w:rFonts w:ascii="標楷體" w:eastAsia="標楷體" w:hAnsi="標楷體" w:hint="eastAsia"/>
          <w:b/>
          <w:bCs/>
          <w:sz w:val="32"/>
          <w:szCs w:val="32"/>
          <w:lang w:eastAsia="zh-HK"/>
        </w:rPr>
        <w:t>次</w:t>
      </w:r>
      <w:r w:rsidR="00EC374D" w:rsidRPr="000319F8">
        <w:rPr>
          <w:rFonts w:ascii="標楷體" w:eastAsia="標楷體" w:hAnsi="標楷體"/>
          <w:b/>
          <w:bCs/>
          <w:sz w:val="32"/>
          <w:szCs w:val="32"/>
        </w:rPr>
        <w:t>儲備約</w:t>
      </w:r>
      <w:r w:rsidR="00EC374D">
        <w:rPr>
          <w:rFonts w:ascii="標楷體" w:eastAsia="標楷體" w:hAnsi="標楷體" w:hint="eastAsia"/>
          <w:b/>
          <w:bCs/>
          <w:sz w:val="32"/>
          <w:szCs w:val="32"/>
          <w:lang w:eastAsia="zh-HK"/>
        </w:rPr>
        <w:t>僱職務代理人</w:t>
      </w:r>
      <w:r w:rsidRPr="000319F8">
        <w:rPr>
          <w:rFonts w:ascii="標楷體" w:eastAsia="標楷體" w:hAnsi="標楷體" w:hint="eastAsia"/>
          <w:b/>
          <w:bCs/>
          <w:sz w:val="32"/>
          <w:szCs w:val="32"/>
        </w:rPr>
        <w:t>甄試</w:t>
      </w:r>
    </w:p>
    <w:p w:rsidR="004174C1" w:rsidRPr="000319F8" w:rsidRDefault="00404291" w:rsidP="004174C1">
      <w:pPr>
        <w:spacing w:line="500" w:lineRule="exact"/>
        <w:ind w:leftChars="100" w:left="240"/>
        <w:jc w:val="center"/>
        <w:rPr>
          <w:rFonts w:ascii="標楷體" w:eastAsia="標楷體" w:hAnsi="標楷體"/>
          <w:color w:val="000000" w:themeColor="text1"/>
          <w:sz w:val="32"/>
          <w:szCs w:val="32"/>
          <w:lang w:eastAsia="zh-HK"/>
        </w:rPr>
      </w:pPr>
      <w:r>
        <w:rPr>
          <w:rFonts w:eastAsia="標楷體" w:hint="eastAsia"/>
          <w:b/>
          <w:color w:val="000000" w:themeColor="text1"/>
          <w:sz w:val="32"/>
          <w:szCs w:val="32"/>
        </w:rPr>
        <w:t>應試人員</w:t>
      </w:r>
      <w:r w:rsidR="004174C1" w:rsidRPr="000319F8">
        <w:rPr>
          <w:rFonts w:eastAsia="標楷體"/>
          <w:b/>
          <w:color w:val="000000" w:themeColor="text1"/>
          <w:sz w:val="32"/>
          <w:szCs w:val="32"/>
        </w:rPr>
        <w:t>健康</w:t>
      </w:r>
      <w:r w:rsidR="004174C1" w:rsidRPr="000319F8">
        <w:rPr>
          <w:rFonts w:eastAsia="標楷體" w:hint="eastAsia"/>
          <w:b/>
          <w:color w:val="000000" w:themeColor="text1"/>
          <w:sz w:val="32"/>
          <w:szCs w:val="32"/>
          <w:lang w:eastAsia="zh-HK"/>
        </w:rPr>
        <w:t>關懷表</w:t>
      </w:r>
    </w:p>
    <w:p w:rsidR="004174C1" w:rsidRPr="00695EE3" w:rsidRDefault="004174C1" w:rsidP="004174C1">
      <w:pPr>
        <w:pStyle w:val="Default"/>
        <w:spacing w:beforeLines="50" w:before="180" w:line="340" w:lineRule="exact"/>
        <w:rPr>
          <w:rFonts w:eastAsia="標楷體"/>
          <w:color w:val="000000" w:themeColor="text1"/>
          <w:spacing w:val="-8"/>
        </w:rPr>
      </w:pPr>
      <w:r w:rsidRPr="00695EE3">
        <w:rPr>
          <w:rFonts w:eastAsia="標楷體"/>
          <w:color w:val="000000" w:themeColor="text1"/>
          <w:spacing w:val="-8"/>
        </w:rPr>
        <w:t>請</w:t>
      </w:r>
      <w:r w:rsidR="00F20947">
        <w:rPr>
          <w:rFonts w:eastAsia="標楷體" w:hint="eastAsia"/>
          <w:color w:val="000000" w:themeColor="text1"/>
          <w:spacing w:val="-8"/>
          <w:lang w:eastAsia="zh-HK"/>
        </w:rPr>
        <w:t>應試人員</w:t>
      </w:r>
      <w:r w:rsidRPr="00695EE3">
        <w:rPr>
          <w:rFonts w:eastAsia="標楷體"/>
          <w:color w:val="000000" w:themeColor="text1"/>
          <w:spacing w:val="-8"/>
        </w:rPr>
        <w:t>填寫本表，</w:t>
      </w:r>
      <w:r w:rsidRPr="00695EE3">
        <w:rPr>
          <w:rFonts w:eastAsia="標楷體" w:hint="eastAsia"/>
          <w:color w:val="000000" w:themeColor="text1"/>
          <w:spacing w:val="-8"/>
          <w:lang w:eastAsia="zh-HK"/>
        </w:rPr>
        <w:t>並於進入試</w:t>
      </w:r>
      <w:r w:rsidR="0058672E">
        <w:rPr>
          <w:rFonts w:eastAsia="標楷體" w:hint="eastAsia"/>
          <w:color w:val="000000" w:themeColor="text1"/>
          <w:spacing w:val="-8"/>
          <w:lang w:eastAsia="zh-HK"/>
        </w:rPr>
        <w:t>場</w:t>
      </w:r>
      <w:r w:rsidRPr="00695EE3">
        <w:rPr>
          <w:rFonts w:eastAsia="標楷體" w:hint="eastAsia"/>
          <w:color w:val="000000" w:themeColor="text1"/>
          <w:spacing w:val="-8"/>
          <w:lang w:eastAsia="zh-HK"/>
        </w:rPr>
        <w:t>時交由</w:t>
      </w:r>
      <w:r w:rsidR="00C70D07">
        <w:rPr>
          <w:rFonts w:eastAsia="標楷體" w:hint="eastAsia"/>
          <w:color w:val="000000" w:themeColor="text1"/>
          <w:spacing w:val="-8"/>
        </w:rPr>
        <w:t>量測體溫</w:t>
      </w:r>
      <w:r w:rsidRPr="00695EE3">
        <w:rPr>
          <w:rFonts w:eastAsia="標楷體" w:hint="eastAsia"/>
          <w:color w:val="000000" w:themeColor="text1"/>
          <w:spacing w:val="-8"/>
          <w:lang w:eastAsia="zh-HK"/>
        </w:rPr>
        <w:t>工作人員查驗，共</w:t>
      </w:r>
      <w:r w:rsidRPr="00695EE3">
        <w:rPr>
          <w:rFonts w:eastAsia="標楷體"/>
          <w:color w:val="000000" w:themeColor="text1"/>
          <w:spacing w:val="-8"/>
        </w:rPr>
        <w:t>同為</w:t>
      </w:r>
      <w:r w:rsidRPr="00695EE3">
        <w:rPr>
          <w:rFonts w:eastAsia="標楷體" w:hint="eastAsia"/>
          <w:color w:val="000000" w:themeColor="text1"/>
          <w:spacing w:val="-8"/>
          <w:lang w:eastAsia="zh-HK"/>
        </w:rPr>
        <w:t>防疫工作及大眾</w:t>
      </w:r>
      <w:r w:rsidRPr="00695EE3">
        <w:rPr>
          <w:rFonts w:eastAsia="標楷體"/>
          <w:color w:val="000000" w:themeColor="text1"/>
          <w:spacing w:val="-8"/>
        </w:rPr>
        <w:t>健康把關！</w:t>
      </w:r>
    </w:p>
    <w:p w:rsidR="004174C1" w:rsidRPr="00695EE3" w:rsidRDefault="004174C1" w:rsidP="004174C1">
      <w:pPr>
        <w:pStyle w:val="Default"/>
        <w:spacing w:line="340" w:lineRule="exact"/>
        <w:rPr>
          <w:rFonts w:eastAsia="標楷體"/>
          <w:b/>
          <w:color w:val="000000" w:themeColor="text1"/>
        </w:rPr>
      </w:pPr>
      <w:r w:rsidRPr="00695EE3">
        <w:rPr>
          <w:rFonts w:eastAsia="標楷體" w:hint="eastAsia"/>
          <w:b/>
          <w:color w:val="000000" w:themeColor="text1"/>
        </w:rPr>
        <w:t>＊</w:t>
      </w:r>
      <w:r w:rsidRPr="00695EE3">
        <w:rPr>
          <w:rFonts w:eastAsia="標楷體"/>
          <w:b/>
          <w:color w:val="000000" w:themeColor="text1"/>
        </w:rPr>
        <w:t>提醒</w:t>
      </w:r>
      <w:r w:rsidRPr="00695EE3">
        <w:rPr>
          <w:rFonts w:eastAsia="標楷體" w:hint="eastAsia"/>
          <w:b/>
          <w:color w:val="000000" w:themeColor="text1"/>
          <w:lang w:eastAsia="zh-HK"/>
        </w:rPr>
        <w:t>您</w:t>
      </w:r>
      <w:r w:rsidRPr="00695EE3">
        <w:rPr>
          <w:rFonts w:eastAsia="標楷體"/>
          <w:b/>
          <w:color w:val="000000" w:themeColor="text1"/>
        </w:rPr>
        <w:t>：</w:t>
      </w:r>
    </w:p>
    <w:p w:rsidR="004174C1" w:rsidRPr="00695EE3" w:rsidRDefault="004174C1" w:rsidP="008913C3">
      <w:pPr>
        <w:pStyle w:val="Default"/>
        <w:spacing w:line="340" w:lineRule="exact"/>
        <w:ind w:left="425" w:hangingChars="177" w:hanging="425"/>
        <w:rPr>
          <w:rFonts w:eastAsia="標楷體"/>
          <w:color w:val="000000" w:themeColor="text1"/>
        </w:rPr>
      </w:pPr>
      <w:r w:rsidRPr="00695EE3">
        <w:rPr>
          <w:rFonts w:eastAsia="標楷體"/>
          <w:color w:val="000000" w:themeColor="text1"/>
        </w:rPr>
        <w:t>1.</w:t>
      </w:r>
      <w:r w:rsidR="008913C3" w:rsidRPr="00695EE3">
        <w:rPr>
          <w:rFonts w:eastAsia="標楷體"/>
          <w:color w:val="000000" w:themeColor="text1"/>
        </w:rPr>
        <w:t xml:space="preserve"> </w:t>
      </w:r>
      <w:r w:rsidR="008913C3" w:rsidRPr="00AB298F">
        <w:rPr>
          <w:rFonts w:eastAsia="標楷體" w:hint="eastAsia"/>
          <w:color w:val="000000" w:themeColor="text1"/>
        </w:rPr>
        <w:t>居家(集中)隔離、居家(集中)檢疫、自主健康管理被限制外出</w:t>
      </w:r>
      <w:r w:rsidR="008913C3">
        <w:rPr>
          <w:rFonts w:eastAsia="標楷體" w:hint="eastAsia"/>
          <w:color w:val="000000" w:themeColor="text1"/>
        </w:rPr>
        <w:t>、</w:t>
      </w:r>
      <w:r w:rsidR="008913C3" w:rsidRPr="00AB6316">
        <w:rPr>
          <w:rFonts w:eastAsia="標楷體" w:hint="eastAsia"/>
          <w:color w:val="000000" w:themeColor="text1"/>
        </w:rPr>
        <w:t>發燒</w:t>
      </w:r>
      <w:r w:rsidR="008913C3" w:rsidRPr="00AB298F">
        <w:rPr>
          <w:rFonts w:eastAsia="標楷體" w:hint="eastAsia"/>
          <w:color w:val="FF0000"/>
        </w:rPr>
        <w:t>（額溫≧37.5℃或耳溫≧38℃）</w:t>
      </w:r>
      <w:r w:rsidR="008913C3" w:rsidRPr="00183C3C">
        <w:rPr>
          <w:rFonts w:eastAsia="標楷體" w:hint="eastAsia"/>
          <w:color w:val="000000" w:themeColor="text1"/>
          <w:lang w:eastAsia="zh-HK"/>
        </w:rPr>
        <w:t>及</w:t>
      </w:r>
      <w:r w:rsidR="008913C3" w:rsidRPr="00AB6316">
        <w:rPr>
          <w:rFonts w:eastAsia="標楷體" w:hint="eastAsia"/>
          <w:color w:val="000000" w:themeColor="text1"/>
        </w:rPr>
        <w:t>呼吸道症狀者，</w:t>
      </w:r>
      <w:r w:rsidR="008913C3" w:rsidRPr="00AB6316">
        <w:rPr>
          <w:rFonts w:eastAsia="標楷體" w:hint="eastAsia"/>
          <w:b/>
          <w:bCs/>
          <w:color w:val="000000" w:themeColor="text1"/>
        </w:rPr>
        <w:t>不得應</w:t>
      </w:r>
      <w:r w:rsidR="008913C3">
        <w:rPr>
          <w:rFonts w:eastAsia="標楷體" w:hint="eastAsia"/>
          <w:b/>
          <w:bCs/>
          <w:color w:val="000000" w:themeColor="text1"/>
          <w:lang w:eastAsia="zh-HK"/>
        </w:rPr>
        <w:t>試</w:t>
      </w:r>
      <w:r w:rsidR="008913C3" w:rsidRPr="00695EE3">
        <w:rPr>
          <w:rFonts w:eastAsia="標楷體"/>
          <w:color w:val="000000" w:themeColor="text1"/>
        </w:rPr>
        <w:t>。</w:t>
      </w:r>
    </w:p>
    <w:p w:rsidR="008913C3" w:rsidRDefault="004174C1" w:rsidP="008913C3">
      <w:pPr>
        <w:pStyle w:val="Default"/>
        <w:spacing w:line="340" w:lineRule="exact"/>
        <w:ind w:leftChars="19" w:left="526" w:hangingChars="200" w:hanging="480"/>
        <w:rPr>
          <w:rFonts w:eastAsia="標楷體"/>
          <w:color w:val="000000" w:themeColor="text1"/>
        </w:rPr>
      </w:pPr>
      <w:r w:rsidRPr="00695EE3">
        <w:rPr>
          <w:rFonts w:eastAsia="標楷體"/>
          <w:color w:val="000000" w:themeColor="text1"/>
        </w:rPr>
        <w:t>2.</w:t>
      </w:r>
      <w:r w:rsidR="008913C3" w:rsidRPr="00695EE3">
        <w:rPr>
          <w:rFonts w:eastAsia="標楷體"/>
          <w:color w:val="000000" w:themeColor="text1"/>
        </w:rPr>
        <w:t xml:space="preserve"> </w:t>
      </w:r>
      <w:r w:rsidR="008913C3" w:rsidRPr="00695EE3">
        <w:rPr>
          <w:rFonts w:eastAsia="標楷體" w:hint="eastAsia"/>
          <w:color w:val="000000" w:themeColor="text1"/>
          <w:lang w:eastAsia="zh-HK"/>
        </w:rPr>
        <w:t>如</w:t>
      </w:r>
      <w:r w:rsidR="008913C3" w:rsidRPr="00695EE3">
        <w:rPr>
          <w:rFonts w:eastAsia="標楷體"/>
          <w:color w:val="000000" w:themeColor="text1"/>
        </w:rPr>
        <w:t>有呼吸道症狀，應儘速就醫後在家休養，</w:t>
      </w:r>
      <w:r w:rsidR="008913C3" w:rsidRPr="00695EE3">
        <w:rPr>
          <w:rFonts w:eastAsia="標楷體" w:hint="eastAsia"/>
          <w:color w:val="000000" w:themeColor="text1"/>
          <w:lang w:eastAsia="zh-HK"/>
        </w:rPr>
        <w:t>避免參加</w:t>
      </w:r>
      <w:r w:rsidR="008913C3">
        <w:rPr>
          <w:rFonts w:eastAsia="標楷體" w:hint="eastAsia"/>
          <w:color w:val="000000" w:themeColor="text1"/>
        </w:rPr>
        <w:t>本甄</w:t>
      </w:r>
      <w:r w:rsidR="008913C3" w:rsidRPr="00695EE3">
        <w:rPr>
          <w:rFonts w:eastAsia="標楷體" w:hint="eastAsia"/>
          <w:color w:val="000000" w:themeColor="text1"/>
          <w:lang w:eastAsia="zh-HK"/>
        </w:rPr>
        <w:t>試，</w:t>
      </w:r>
      <w:r w:rsidR="008913C3" w:rsidRPr="00695EE3">
        <w:rPr>
          <w:rFonts w:eastAsia="標楷體"/>
          <w:color w:val="000000" w:themeColor="text1"/>
        </w:rPr>
        <w:t>並配戴口</w:t>
      </w:r>
    </w:p>
    <w:p w:rsidR="004174C1" w:rsidRPr="00695EE3" w:rsidRDefault="008913C3" w:rsidP="008913C3">
      <w:pPr>
        <w:pStyle w:val="Default"/>
        <w:spacing w:line="340" w:lineRule="exact"/>
        <w:ind w:leftChars="177" w:left="425" w:firstLine="1"/>
        <w:rPr>
          <w:rFonts w:eastAsia="標楷體"/>
          <w:color w:val="000000" w:themeColor="text1"/>
        </w:rPr>
      </w:pPr>
      <w:r w:rsidRPr="00695EE3">
        <w:rPr>
          <w:rFonts w:eastAsia="標楷體"/>
          <w:color w:val="000000" w:themeColor="text1"/>
        </w:rPr>
        <w:t>罩。當口罩沾到口鼻分泌物時，應將已污染之口罩內摺丟進垃圾桶，並立即更換口罩。</w:t>
      </w:r>
    </w:p>
    <w:p w:rsidR="004174C1" w:rsidRPr="00695EE3" w:rsidRDefault="004174C1" w:rsidP="004174C1">
      <w:pPr>
        <w:pStyle w:val="Default"/>
        <w:spacing w:line="340" w:lineRule="exact"/>
        <w:rPr>
          <w:rFonts w:eastAsia="標楷體"/>
          <w:color w:val="000000" w:themeColor="text1"/>
        </w:rPr>
      </w:pPr>
      <w:r w:rsidRPr="00695EE3">
        <w:rPr>
          <w:rFonts w:eastAsia="標楷體"/>
          <w:color w:val="000000" w:themeColor="text1"/>
        </w:rPr>
        <w:t>3.</w:t>
      </w:r>
      <w:r w:rsidR="008913C3" w:rsidRPr="00695EE3">
        <w:rPr>
          <w:rFonts w:eastAsia="標楷體"/>
          <w:color w:val="000000" w:themeColor="text1"/>
        </w:rPr>
        <w:t xml:space="preserve"> </w:t>
      </w:r>
      <w:r w:rsidR="008913C3" w:rsidRPr="00695EE3">
        <w:rPr>
          <w:rFonts w:eastAsia="標楷體"/>
          <w:color w:val="000000" w:themeColor="text1"/>
        </w:rPr>
        <w:t>打噴嚏時，應用面紙或手帕遮住口鼻，若無面紙或手帕時，可用衣袖代替。</w:t>
      </w:r>
    </w:p>
    <w:p w:rsidR="004174C1" w:rsidRDefault="004174C1" w:rsidP="004174C1">
      <w:pPr>
        <w:pStyle w:val="Default"/>
        <w:spacing w:afterLines="50" w:after="180" w:line="340" w:lineRule="exact"/>
        <w:rPr>
          <w:rFonts w:eastAsia="標楷體"/>
          <w:color w:val="000000" w:themeColor="text1"/>
        </w:rPr>
      </w:pPr>
      <w:r w:rsidRPr="00695EE3">
        <w:rPr>
          <w:rFonts w:eastAsia="標楷體"/>
          <w:color w:val="000000" w:themeColor="text1"/>
        </w:rPr>
        <w:t>4.</w:t>
      </w:r>
      <w:r w:rsidR="008913C3">
        <w:rPr>
          <w:rFonts w:eastAsia="標楷體"/>
          <w:color w:val="000000" w:themeColor="text1"/>
        </w:rPr>
        <w:t xml:space="preserve"> </w:t>
      </w:r>
      <w:r w:rsidR="008913C3" w:rsidRPr="00695EE3">
        <w:rPr>
          <w:rFonts w:eastAsia="標楷體"/>
          <w:color w:val="000000" w:themeColor="text1"/>
        </w:rPr>
        <w:t>於密閉空間中，儘量避免交談。</w:t>
      </w:r>
    </w:p>
    <w:p w:rsidR="008913C3" w:rsidRPr="00695EE3" w:rsidRDefault="008913C3" w:rsidP="004174C1">
      <w:pPr>
        <w:pStyle w:val="Default"/>
        <w:spacing w:afterLines="50" w:after="180" w:line="340" w:lineRule="exact"/>
        <w:rPr>
          <w:rFonts w:eastAsia="標楷體" w:hint="eastAsia"/>
          <w:color w:val="000000" w:themeColor="text1"/>
        </w:rPr>
      </w:pPr>
      <w:r>
        <w:rPr>
          <w:rFonts w:eastAsia="標楷體" w:hint="eastAsia"/>
          <w:color w:val="000000" w:themeColor="text1"/>
        </w:rPr>
        <w:t>5.</w:t>
      </w:r>
      <w:r w:rsidRPr="008913C3">
        <w:rPr>
          <w:rFonts w:eastAsia="標楷體"/>
          <w:color w:val="000000" w:themeColor="text1"/>
        </w:rPr>
        <w:t xml:space="preserve"> </w:t>
      </w:r>
      <w:r w:rsidRPr="00695EE3">
        <w:rPr>
          <w:rFonts w:eastAsia="標楷體"/>
          <w:color w:val="000000" w:themeColor="text1"/>
        </w:rPr>
        <w:t>手部接觸到呼吸道分泌物時，請立即使用肥皂及清水澈底洗淨雙手。</w:t>
      </w:r>
    </w:p>
    <w:p w:rsidR="004174C1" w:rsidRPr="00695EE3" w:rsidRDefault="004174C1" w:rsidP="004174C1">
      <w:pPr>
        <w:pStyle w:val="Default"/>
        <w:spacing w:line="340" w:lineRule="exact"/>
        <w:rPr>
          <w:rFonts w:eastAsia="標楷體"/>
          <w:color w:val="000000" w:themeColor="text1"/>
          <w:sz w:val="28"/>
          <w:szCs w:val="28"/>
        </w:rPr>
      </w:pPr>
      <w:r w:rsidRPr="00695EE3">
        <w:rPr>
          <w:rFonts w:eastAsia="標楷體"/>
          <w:color w:val="000000" w:themeColor="text1"/>
          <w:sz w:val="28"/>
          <w:szCs w:val="28"/>
        </w:rPr>
        <w:t>……………………………………………………………………………</w:t>
      </w:r>
    </w:p>
    <w:p w:rsidR="004174C1" w:rsidRPr="00695EE3" w:rsidRDefault="00F20947" w:rsidP="004174C1">
      <w:pPr>
        <w:pStyle w:val="Default"/>
        <w:spacing w:beforeLines="150" w:before="540" w:line="340" w:lineRule="exact"/>
        <w:rPr>
          <w:rFonts w:eastAsia="標楷體"/>
          <w:color w:val="000000" w:themeColor="text1"/>
          <w:sz w:val="28"/>
          <w:szCs w:val="28"/>
        </w:rPr>
      </w:pPr>
      <w:r>
        <w:rPr>
          <w:rFonts w:eastAsia="標楷體" w:hint="eastAsia"/>
          <w:color w:val="000000" w:themeColor="text1"/>
          <w:sz w:val="28"/>
          <w:szCs w:val="28"/>
          <w:lang w:eastAsia="zh-HK"/>
        </w:rPr>
        <w:t>應試人員</w:t>
      </w:r>
      <w:r w:rsidR="004174C1" w:rsidRPr="00695EE3">
        <w:rPr>
          <w:rFonts w:eastAsia="標楷體"/>
          <w:color w:val="000000" w:themeColor="text1"/>
          <w:sz w:val="28"/>
          <w:szCs w:val="28"/>
        </w:rPr>
        <w:t xml:space="preserve">姓名：_________________ </w:t>
      </w:r>
      <w:r w:rsidR="007D1B77">
        <w:rPr>
          <w:rFonts w:eastAsia="標楷體" w:hint="eastAsia"/>
          <w:color w:val="000000" w:themeColor="text1"/>
          <w:sz w:val="28"/>
          <w:szCs w:val="28"/>
          <w:lang w:eastAsia="zh-HK"/>
        </w:rPr>
        <w:t>應試編</w:t>
      </w:r>
      <w:r w:rsidR="000319F8">
        <w:rPr>
          <w:rFonts w:eastAsia="標楷體" w:hint="eastAsia"/>
          <w:color w:val="000000" w:themeColor="text1"/>
          <w:sz w:val="28"/>
          <w:szCs w:val="28"/>
        </w:rPr>
        <w:t>號</w:t>
      </w:r>
      <w:r w:rsidR="004174C1" w:rsidRPr="00695EE3">
        <w:rPr>
          <w:rFonts w:eastAsia="標楷體" w:hint="eastAsia"/>
          <w:color w:val="000000" w:themeColor="text1"/>
          <w:sz w:val="28"/>
          <w:szCs w:val="28"/>
        </w:rPr>
        <w:t>：</w:t>
      </w:r>
      <w:r w:rsidR="004174C1" w:rsidRPr="00695EE3">
        <w:rPr>
          <w:rFonts w:eastAsia="標楷體"/>
          <w:color w:val="000000" w:themeColor="text1"/>
          <w:sz w:val="28"/>
          <w:szCs w:val="28"/>
        </w:rPr>
        <w:t>_________________</w:t>
      </w:r>
      <w:r w:rsidR="004174C1" w:rsidRPr="00695EE3">
        <w:rPr>
          <w:rFonts w:eastAsia="標楷體" w:hint="eastAsia"/>
          <w:color w:val="000000" w:themeColor="text1"/>
          <w:sz w:val="28"/>
          <w:szCs w:val="28"/>
          <w:lang w:eastAsia="zh-HK"/>
        </w:rPr>
        <w:t xml:space="preserve">    </w:t>
      </w:r>
      <w:r w:rsidR="004174C1" w:rsidRPr="00695EE3">
        <w:rPr>
          <w:rFonts w:eastAsia="標楷體"/>
          <w:color w:val="000000" w:themeColor="text1"/>
          <w:sz w:val="28"/>
          <w:szCs w:val="28"/>
          <w:lang w:eastAsia="zh-HK"/>
        </w:rPr>
        <w:t xml:space="preserve">  </w:t>
      </w:r>
    </w:p>
    <w:p w:rsidR="004174C1" w:rsidRPr="00695EE3" w:rsidRDefault="004174C1" w:rsidP="004174C1">
      <w:pPr>
        <w:pStyle w:val="Default"/>
        <w:spacing w:line="340" w:lineRule="exact"/>
        <w:rPr>
          <w:rFonts w:eastAsia="標楷體"/>
          <w:color w:val="000000" w:themeColor="text1"/>
          <w:sz w:val="28"/>
          <w:szCs w:val="28"/>
        </w:rPr>
      </w:pPr>
    </w:p>
    <w:p w:rsidR="004174C1" w:rsidRPr="00DB0759" w:rsidRDefault="004174C1" w:rsidP="00AD07B7">
      <w:pPr>
        <w:pStyle w:val="a3"/>
        <w:numPr>
          <w:ilvl w:val="0"/>
          <w:numId w:val="1"/>
        </w:numPr>
        <w:spacing w:line="340" w:lineRule="exact"/>
        <w:ind w:leftChars="0" w:left="567" w:hanging="567"/>
        <w:rPr>
          <w:rFonts w:ascii="標楷體" w:eastAsia="標楷體" w:hAnsi="標楷體"/>
          <w:b/>
          <w:sz w:val="28"/>
          <w:szCs w:val="28"/>
          <w:lang w:eastAsia="zh-HK"/>
        </w:rPr>
      </w:pPr>
      <w:r w:rsidRPr="00DB0759">
        <w:rPr>
          <w:rFonts w:ascii="標楷體" w:eastAsia="標楷體" w:hAnsi="標楷體" w:hint="eastAsia"/>
          <w:b/>
          <w:sz w:val="28"/>
          <w:szCs w:val="28"/>
          <w:lang w:eastAsia="zh-HK"/>
        </w:rPr>
        <w:t>請問您於</w:t>
      </w:r>
      <w:r w:rsidR="008B66D5" w:rsidRPr="00DB0759">
        <w:rPr>
          <w:rFonts w:ascii="標楷體" w:eastAsia="標楷體" w:hAnsi="標楷體" w:hint="eastAsia"/>
          <w:b/>
          <w:sz w:val="28"/>
          <w:szCs w:val="28"/>
        </w:rPr>
        <w:t>甄</w:t>
      </w:r>
      <w:r w:rsidRPr="00DB0759">
        <w:rPr>
          <w:rFonts w:ascii="標楷體" w:eastAsia="標楷體" w:hAnsi="標楷體" w:hint="eastAsia"/>
          <w:b/>
          <w:sz w:val="28"/>
          <w:szCs w:val="28"/>
          <w:lang w:eastAsia="zh-HK"/>
        </w:rPr>
        <w:t>試當日是否為各級衛生主管機關認定應接受</w:t>
      </w:r>
      <w:r w:rsidRPr="00DB0759">
        <w:rPr>
          <w:rFonts w:ascii="標楷體" w:eastAsia="標楷體" w:hAnsi="標楷體" w:hint="eastAsia"/>
          <w:b/>
          <w:sz w:val="28"/>
          <w:szCs w:val="28"/>
          <w:u w:val="single"/>
          <w:lang w:eastAsia="zh-HK"/>
        </w:rPr>
        <w:t>居家隔離、居家檢疫、集中隔離、集中檢疫</w:t>
      </w:r>
      <w:r w:rsidR="00C16E0A" w:rsidRPr="00DB0759">
        <w:rPr>
          <w:rFonts w:ascii="標楷體" w:eastAsia="標楷體" w:hAnsi="標楷體" w:hint="eastAsia"/>
          <w:b/>
          <w:sz w:val="28"/>
          <w:szCs w:val="28"/>
          <w:u w:val="single"/>
        </w:rPr>
        <w:t>及</w:t>
      </w:r>
      <w:r w:rsidR="00C16E0A" w:rsidRPr="00DB0759">
        <w:rPr>
          <w:rFonts w:ascii="標楷體" w:eastAsia="標楷體" w:hAnsi="標楷體" w:hint="eastAsia"/>
          <w:b/>
          <w:sz w:val="28"/>
          <w:szCs w:val="28"/>
          <w:u w:val="single"/>
          <w:lang w:eastAsia="zh-HK"/>
        </w:rPr>
        <w:t>自主健康管理</w:t>
      </w:r>
      <w:r w:rsidR="00C16E0A" w:rsidRPr="00DB0759">
        <w:rPr>
          <w:rFonts w:ascii="標楷體" w:eastAsia="標楷體" w:hAnsi="標楷體" w:hint="eastAsia"/>
          <w:b/>
          <w:sz w:val="28"/>
          <w:szCs w:val="28"/>
          <w:u w:val="single"/>
        </w:rPr>
        <w:t>被限制外出</w:t>
      </w:r>
      <w:r w:rsidRPr="00DB0759">
        <w:rPr>
          <w:rFonts w:ascii="標楷體" w:eastAsia="標楷體" w:hAnsi="標楷體" w:hint="eastAsia"/>
          <w:b/>
          <w:sz w:val="28"/>
          <w:szCs w:val="28"/>
          <w:lang w:eastAsia="zh-HK"/>
        </w:rPr>
        <w:t>期間？</w:t>
      </w:r>
    </w:p>
    <w:p w:rsidR="004174C1" w:rsidRPr="00DB0759" w:rsidRDefault="004174C1" w:rsidP="004174C1">
      <w:pPr>
        <w:pStyle w:val="Default"/>
        <w:spacing w:line="340" w:lineRule="exact"/>
        <w:ind w:firstLineChars="200" w:firstLine="560"/>
        <w:rPr>
          <w:rFonts w:eastAsia="標楷體"/>
          <w:color w:val="FF0000"/>
          <w:sz w:val="28"/>
          <w:szCs w:val="28"/>
        </w:rPr>
      </w:pPr>
      <w:r w:rsidRPr="00DB0759">
        <w:rPr>
          <w:rFonts w:eastAsia="標楷體" w:hint="eastAsia"/>
          <w:color w:val="FF0000"/>
          <w:sz w:val="28"/>
          <w:szCs w:val="28"/>
        </w:rPr>
        <w:t xml:space="preserve">□是，說明：　　　　　　　　　　　　　　　　　　　　　　　　</w:t>
      </w:r>
    </w:p>
    <w:p w:rsidR="004174C1" w:rsidRPr="00DB0759" w:rsidRDefault="004174C1" w:rsidP="004174C1">
      <w:pPr>
        <w:pStyle w:val="Default"/>
        <w:spacing w:line="340" w:lineRule="exact"/>
        <w:ind w:firstLineChars="200" w:firstLine="560"/>
        <w:rPr>
          <w:rFonts w:eastAsia="標楷體"/>
          <w:color w:val="auto"/>
          <w:sz w:val="28"/>
          <w:szCs w:val="28"/>
        </w:rPr>
      </w:pPr>
      <w:r w:rsidRPr="00DB0759">
        <w:rPr>
          <w:rFonts w:eastAsia="標楷體" w:hint="eastAsia"/>
          <w:color w:val="auto"/>
          <w:sz w:val="28"/>
          <w:szCs w:val="28"/>
        </w:rPr>
        <w:t>□否</w:t>
      </w:r>
    </w:p>
    <w:p w:rsidR="004174C1" w:rsidRPr="00DB0759" w:rsidRDefault="004174C1" w:rsidP="00AD07B7">
      <w:pPr>
        <w:pStyle w:val="a3"/>
        <w:numPr>
          <w:ilvl w:val="0"/>
          <w:numId w:val="1"/>
        </w:numPr>
        <w:spacing w:beforeLines="50" w:before="180" w:line="340" w:lineRule="exact"/>
        <w:ind w:leftChars="0" w:left="567" w:hanging="567"/>
        <w:rPr>
          <w:rFonts w:ascii="標楷體" w:eastAsia="標楷體" w:hAnsi="標楷體"/>
          <w:b/>
          <w:sz w:val="28"/>
          <w:szCs w:val="28"/>
          <w:lang w:eastAsia="zh-HK"/>
        </w:rPr>
      </w:pPr>
      <w:r w:rsidRPr="00DB0759">
        <w:rPr>
          <w:rFonts w:ascii="標楷體" w:eastAsia="標楷體" w:hAnsi="標楷體" w:hint="eastAsia"/>
          <w:b/>
          <w:sz w:val="28"/>
          <w:szCs w:val="28"/>
          <w:lang w:eastAsia="zh-HK"/>
        </w:rPr>
        <w:t>請問您於</w:t>
      </w:r>
      <w:r w:rsidR="008B66D5" w:rsidRPr="00DB0759">
        <w:rPr>
          <w:rFonts w:ascii="標楷體" w:eastAsia="標楷體" w:hAnsi="標楷體" w:hint="eastAsia"/>
          <w:b/>
          <w:sz w:val="28"/>
          <w:szCs w:val="28"/>
        </w:rPr>
        <w:t>甄</w:t>
      </w:r>
      <w:r w:rsidRPr="00DB0759">
        <w:rPr>
          <w:rFonts w:ascii="標楷體" w:eastAsia="標楷體" w:hAnsi="標楷體" w:hint="eastAsia"/>
          <w:b/>
          <w:sz w:val="28"/>
          <w:szCs w:val="28"/>
          <w:lang w:eastAsia="zh-HK"/>
        </w:rPr>
        <w:t>試當日是否為各級衛生主管機關認定應</w:t>
      </w:r>
      <w:r w:rsidRPr="00DB0759">
        <w:rPr>
          <w:rFonts w:ascii="標楷體" w:eastAsia="標楷體" w:hAnsi="標楷體" w:hint="eastAsia"/>
          <w:b/>
          <w:sz w:val="28"/>
          <w:szCs w:val="28"/>
          <w:u w:val="single"/>
          <w:lang w:eastAsia="zh-HK"/>
        </w:rPr>
        <w:t>自主健康管理</w:t>
      </w:r>
      <w:r w:rsidR="00C70D07" w:rsidRPr="00DB0759">
        <w:rPr>
          <w:rFonts w:ascii="標楷體" w:eastAsia="標楷體" w:hAnsi="標楷體" w:hint="eastAsia"/>
          <w:b/>
          <w:sz w:val="28"/>
          <w:szCs w:val="28"/>
          <w:u w:val="single"/>
        </w:rPr>
        <w:t>(得外出)</w:t>
      </w:r>
      <w:r w:rsidRPr="00DB0759">
        <w:rPr>
          <w:rFonts w:ascii="標楷體" w:eastAsia="標楷體" w:hAnsi="標楷體" w:hint="eastAsia"/>
          <w:b/>
          <w:sz w:val="28"/>
          <w:szCs w:val="28"/>
          <w:lang w:eastAsia="zh-HK"/>
        </w:rPr>
        <w:t>期間</w:t>
      </w:r>
      <w:r w:rsidRPr="00DB0759">
        <w:rPr>
          <w:rFonts w:ascii="標楷體" w:eastAsia="標楷體" w:hAnsi="標楷體" w:hint="eastAsia"/>
          <w:b/>
          <w:sz w:val="28"/>
          <w:szCs w:val="28"/>
        </w:rPr>
        <w:t>？</w:t>
      </w:r>
    </w:p>
    <w:p w:rsidR="004174C1" w:rsidRPr="00DB0759" w:rsidRDefault="004174C1" w:rsidP="004174C1">
      <w:pPr>
        <w:pStyle w:val="Default"/>
        <w:spacing w:line="340" w:lineRule="exact"/>
        <w:ind w:firstLineChars="200" w:firstLine="560"/>
        <w:rPr>
          <w:rFonts w:eastAsia="標楷體"/>
          <w:color w:val="FF0000"/>
          <w:sz w:val="28"/>
          <w:szCs w:val="28"/>
        </w:rPr>
      </w:pPr>
      <w:r w:rsidRPr="00DB0759">
        <w:rPr>
          <w:rFonts w:eastAsia="標楷體" w:hint="eastAsia"/>
          <w:color w:val="FF0000"/>
          <w:sz w:val="28"/>
          <w:szCs w:val="28"/>
        </w:rPr>
        <w:t xml:space="preserve">□是，說明：　　　　　　　　　　　　　　　　　　　　　　　　</w:t>
      </w:r>
    </w:p>
    <w:p w:rsidR="004174C1" w:rsidRPr="0089127F" w:rsidRDefault="004174C1" w:rsidP="004174C1">
      <w:pPr>
        <w:pStyle w:val="Default"/>
        <w:spacing w:line="340" w:lineRule="exact"/>
        <w:ind w:firstLineChars="200" w:firstLine="560"/>
        <w:rPr>
          <w:rFonts w:eastAsia="標楷體"/>
          <w:color w:val="000000" w:themeColor="text1"/>
          <w:sz w:val="28"/>
          <w:szCs w:val="28"/>
        </w:rPr>
      </w:pPr>
      <w:r w:rsidRPr="0089127F">
        <w:rPr>
          <w:rFonts w:eastAsia="標楷體" w:hint="eastAsia"/>
          <w:color w:val="000000" w:themeColor="text1"/>
          <w:sz w:val="28"/>
          <w:szCs w:val="28"/>
        </w:rPr>
        <w:t>□否</w:t>
      </w:r>
    </w:p>
    <w:p w:rsidR="004174C1" w:rsidRPr="00AD07B7" w:rsidRDefault="004174C1" w:rsidP="00AD07B7">
      <w:pPr>
        <w:pStyle w:val="Default"/>
        <w:spacing w:beforeLines="50" w:before="180" w:line="340" w:lineRule="exact"/>
        <w:rPr>
          <w:rFonts w:eastAsia="標楷體"/>
          <w:b/>
          <w:color w:val="000000" w:themeColor="text1"/>
          <w:sz w:val="28"/>
          <w:szCs w:val="28"/>
        </w:rPr>
      </w:pPr>
      <w:r w:rsidRPr="00AD07B7">
        <w:rPr>
          <w:rFonts w:eastAsia="標楷體" w:hint="eastAsia"/>
          <w:b/>
          <w:color w:val="000000" w:themeColor="text1"/>
          <w:sz w:val="28"/>
          <w:szCs w:val="28"/>
          <w:lang w:eastAsia="zh-HK"/>
        </w:rPr>
        <w:t>三、</w:t>
      </w:r>
      <w:r w:rsidRPr="00AD07B7">
        <w:rPr>
          <w:rFonts w:eastAsia="標楷體"/>
          <w:b/>
          <w:color w:val="000000" w:themeColor="text1"/>
          <w:sz w:val="28"/>
          <w:szCs w:val="28"/>
        </w:rPr>
        <w:t>近期身體是否有以下情形（</w:t>
      </w:r>
      <w:r w:rsidRPr="00AD07B7">
        <w:rPr>
          <w:rFonts w:eastAsia="標楷體" w:hint="eastAsia"/>
          <w:b/>
          <w:color w:val="000000" w:themeColor="text1"/>
          <w:sz w:val="28"/>
          <w:szCs w:val="28"/>
          <w:lang w:eastAsia="zh-HK"/>
        </w:rPr>
        <w:t>可複選</w:t>
      </w:r>
      <w:r w:rsidRPr="00AD07B7">
        <w:rPr>
          <w:rFonts w:eastAsia="標楷體"/>
          <w:b/>
          <w:color w:val="000000" w:themeColor="text1"/>
          <w:sz w:val="28"/>
          <w:szCs w:val="28"/>
        </w:rPr>
        <w:t>）？</w:t>
      </w:r>
    </w:p>
    <w:p w:rsidR="004174C1" w:rsidRPr="00A73BE9" w:rsidRDefault="004174C1" w:rsidP="004174C1">
      <w:pPr>
        <w:pStyle w:val="Default"/>
        <w:spacing w:line="340" w:lineRule="exact"/>
        <w:ind w:firstLineChars="200" w:firstLine="560"/>
        <w:rPr>
          <w:rFonts w:eastAsia="標楷體"/>
          <w:color w:val="FF0000"/>
          <w:sz w:val="28"/>
          <w:szCs w:val="28"/>
        </w:rPr>
      </w:pPr>
      <w:r w:rsidRPr="00A73BE9">
        <w:rPr>
          <w:rFonts w:eastAsia="標楷體"/>
          <w:color w:val="FF0000"/>
          <w:sz w:val="28"/>
          <w:szCs w:val="28"/>
        </w:rPr>
        <w:t>□發燒（額溫</w:t>
      </w:r>
      <w:r w:rsidRPr="00A73BE9">
        <w:rPr>
          <w:rFonts w:eastAsia="標楷體" w:cs="細明體" w:hint="eastAsia"/>
          <w:color w:val="FF0000"/>
          <w:sz w:val="28"/>
          <w:szCs w:val="28"/>
        </w:rPr>
        <w:t>≧</w:t>
      </w:r>
      <w:r w:rsidRPr="00A73BE9">
        <w:rPr>
          <w:rFonts w:eastAsia="標楷體"/>
          <w:color w:val="FF0000"/>
          <w:sz w:val="28"/>
          <w:szCs w:val="28"/>
        </w:rPr>
        <w:t>37.5</w:t>
      </w:r>
      <w:r w:rsidRPr="00A73BE9">
        <w:rPr>
          <w:rFonts w:eastAsia="標楷體" w:cs="細明體" w:hint="eastAsia"/>
          <w:color w:val="FF0000"/>
          <w:sz w:val="28"/>
          <w:szCs w:val="28"/>
        </w:rPr>
        <w:t>℃</w:t>
      </w:r>
      <w:r w:rsidRPr="00A73BE9">
        <w:rPr>
          <w:rFonts w:eastAsia="標楷體"/>
          <w:color w:val="FF0000"/>
          <w:sz w:val="28"/>
          <w:szCs w:val="28"/>
        </w:rPr>
        <w:t>或耳溫≧38℃</w:t>
      </w:r>
      <w:r w:rsidRPr="00A73BE9">
        <w:rPr>
          <w:rFonts w:eastAsia="標楷體" w:cs="細明體" w:hint="eastAsia"/>
          <w:color w:val="FF0000"/>
          <w:sz w:val="28"/>
          <w:szCs w:val="28"/>
        </w:rPr>
        <w:t>）</w:t>
      </w:r>
    </w:p>
    <w:p w:rsidR="004174C1" w:rsidRPr="00695EE3" w:rsidRDefault="004174C1" w:rsidP="004174C1">
      <w:pPr>
        <w:pStyle w:val="Default"/>
        <w:spacing w:line="340" w:lineRule="exact"/>
        <w:ind w:leftChars="230" w:left="832" w:hangingChars="100" w:hanging="280"/>
        <w:rPr>
          <w:rFonts w:eastAsia="標楷體"/>
          <w:color w:val="000000" w:themeColor="text1"/>
          <w:sz w:val="28"/>
          <w:szCs w:val="28"/>
        </w:rPr>
      </w:pPr>
      <w:r w:rsidRPr="00A73BE9">
        <w:rPr>
          <w:rFonts w:eastAsia="標楷體"/>
          <w:color w:val="FF0000"/>
          <w:sz w:val="28"/>
          <w:szCs w:val="28"/>
        </w:rPr>
        <w:t>□呼吸道症狀（如：</w:t>
      </w:r>
      <w:r w:rsidRPr="00A73BE9">
        <w:rPr>
          <w:rFonts w:eastAsia="標楷體" w:hint="eastAsia"/>
          <w:color w:val="FF0000"/>
          <w:sz w:val="28"/>
          <w:szCs w:val="28"/>
        </w:rPr>
        <w:t>咳嗽</w:t>
      </w:r>
      <w:r w:rsidRPr="00A73BE9">
        <w:rPr>
          <w:rFonts w:eastAsia="標楷體"/>
          <w:color w:val="FF0000"/>
          <w:sz w:val="28"/>
          <w:szCs w:val="28"/>
        </w:rPr>
        <w:t>、流鼻水、打噴嚏、喉嚨痛、喉嚨乾</w:t>
      </w:r>
      <w:r w:rsidRPr="00AD07B7">
        <w:rPr>
          <w:rFonts w:eastAsia="標楷體"/>
          <w:color w:val="FF0000"/>
          <w:sz w:val="28"/>
          <w:szCs w:val="28"/>
        </w:rPr>
        <w:t>癢</w:t>
      </w:r>
      <w:r w:rsidRPr="00AD07B7">
        <w:rPr>
          <w:rFonts w:eastAsia="標楷體" w:hint="eastAsia"/>
          <w:color w:val="FF0000"/>
          <w:sz w:val="28"/>
          <w:szCs w:val="28"/>
        </w:rPr>
        <w:t>或</w:t>
      </w:r>
      <w:r w:rsidRPr="00AD07B7">
        <w:rPr>
          <w:rFonts w:eastAsia="標楷體"/>
          <w:color w:val="FF0000"/>
          <w:sz w:val="28"/>
          <w:szCs w:val="28"/>
        </w:rPr>
        <w:t>呼吸急促。）</w:t>
      </w:r>
    </w:p>
    <w:p w:rsidR="004174C1" w:rsidRDefault="004174C1" w:rsidP="004174C1">
      <w:pPr>
        <w:pStyle w:val="Default"/>
        <w:spacing w:line="340" w:lineRule="exact"/>
        <w:ind w:firstLineChars="200" w:firstLine="560"/>
        <w:rPr>
          <w:rFonts w:eastAsia="標楷體"/>
          <w:color w:val="000000" w:themeColor="text1"/>
          <w:sz w:val="28"/>
          <w:szCs w:val="28"/>
        </w:rPr>
      </w:pPr>
      <w:r w:rsidRPr="00695EE3">
        <w:rPr>
          <w:rFonts w:eastAsia="標楷體" w:hint="eastAsia"/>
          <w:color w:val="000000" w:themeColor="text1"/>
          <w:sz w:val="28"/>
          <w:szCs w:val="28"/>
        </w:rPr>
        <w:t>□</w:t>
      </w:r>
      <w:r w:rsidRPr="00695EE3">
        <w:rPr>
          <w:rFonts w:eastAsia="標楷體"/>
          <w:color w:val="000000" w:themeColor="text1"/>
          <w:sz w:val="28"/>
          <w:szCs w:val="28"/>
        </w:rPr>
        <w:t>其他身體不適：_______________________</w:t>
      </w:r>
    </w:p>
    <w:p w:rsidR="00AD07B7" w:rsidRDefault="00AD07B7" w:rsidP="00AD07B7">
      <w:pPr>
        <w:pStyle w:val="Default"/>
        <w:spacing w:line="340" w:lineRule="exact"/>
        <w:ind w:leftChars="354" w:left="850" w:firstLineChars="100" w:firstLine="240"/>
        <w:rPr>
          <w:rFonts w:eastAsia="標楷體"/>
          <w:color w:val="000000" w:themeColor="text1"/>
        </w:rPr>
      </w:pPr>
      <w:r w:rsidRPr="00AD07B7">
        <w:rPr>
          <w:rFonts w:eastAsia="標楷體"/>
          <w:color w:val="000000" w:themeColor="text1"/>
        </w:rPr>
        <w:t>□</w:t>
      </w:r>
      <w:r w:rsidRPr="00AD07B7">
        <w:rPr>
          <w:rFonts w:eastAsia="標楷體" w:hint="eastAsia"/>
          <w:color w:val="000000" w:themeColor="text1"/>
        </w:rPr>
        <w:t>失</w:t>
      </w:r>
      <w:r w:rsidRPr="00AD07B7">
        <w:rPr>
          <w:rFonts w:eastAsia="標楷體" w:hint="eastAsia"/>
          <w:color w:val="000000" w:themeColor="text1"/>
          <w:lang w:eastAsia="zh-HK"/>
        </w:rPr>
        <w:t>去</w:t>
      </w:r>
      <w:r w:rsidRPr="00AD07B7">
        <w:rPr>
          <w:rFonts w:eastAsia="標楷體" w:hint="eastAsia"/>
          <w:color w:val="000000" w:themeColor="text1"/>
        </w:rPr>
        <w:t xml:space="preserve">味覺 </w:t>
      </w:r>
      <w:r>
        <w:rPr>
          <w:rFonts w:eastAsia="標楷體"/>
          <w:color w:val="000000" w:themeColor="text1"/>
        </w:rPr>
        <w:t xml:space="preserve"> </w:t>
      </w:r>
      <w:r w:rsidRPr="00AD07B7">
        <w:rPr>
          <w:rFonts w:eastAsia="標楷體"/>
          <w:color w:val="000000" w:themeColor="text1"/>
        </w:rPr>
        <w:t>□</w:t>
      </w:r>
      <w:r w:rsidRPr="00AD07B7">
        <w:rPr>
          <w:rFonts w:eastAsia="標楷體" w:hint="eastAsia"/>
          <w:color w:val="000000" w:themeColor="text1"/>
        </w:rPr>
        <w:t>失</w:t>
      </w:r>
      <w:r w:rsidRPr="00AD07B7">
        <w:rPr>
          <w:rFonts w:eastAsia="標楷體" w:hint="eastAsia"/>
          <w:color w:val="000000" w:themeColor="text1"/>
          <w:lang w:eastAsia="zh-HK"/>
        </w:rPr>
        <w:t>去</w:t>
      </w:r>
      <w:r w:rsidRPr="00AD07B7">
        <w:rPr>
          <w:rFonts w:eastAsia="標楷體" w:hint="eastAsia"/>
          <w:color w:val="000000" w:themeColor="text1"/>
        </w:rPr>
        <w:t xml:space="preserve">嗅覺 </w:t>
      </w:r>
      <w:r w:rsidRPr="00AD07B7">
        <w:rPr>
          <w:rFonts w:eastAsia="標楷體"/>
          <w:color w:val="000000" w:themeColor="text1"/>
        </w:rPr>
        <w:t>□</w:t>
      </w:r>
      <w:r w:rsidRPr="00AD07B7">
        <w:rPr>
          <w:rFonts w:eastAsia="標楷體" w:hint="eastAsia"/>
          <w:color w:val="000000" w:themeColor="text1"/>
        </w:rPr>
        <w:t>腹瀉</w:t>
      </w:r>
      <w:r>
        <w:rPr>
          <w:rFonts w:eastAsia="標楷體" w:hint="eastAsia"/>
          <w:color w:val="000000" w:themeColor="text1"/>
        </w:rPr>
        <w:t xml:space="preserve"> </w:t>
      </w:r>
      <w:r w:rsidRPr="00AD07B7">
        <w:rPr>
          <w:rFonts w:eastAsia="標楷體"/>
          <w:color w:val="000000" w:themeColor="text1"/>
        </w:rPr>
        <w:t>□肌肉痠痛或四肢無力</w:t>
      </w:r>
      <w:r>
        <w:rPr>
          <w:rFonts w:eastAsia="標楷體" w:hint="eastAsia"/>
          <w:color w:val="000000" w:themeColor="text1"/>
        </w:rPr>
        <w:t xml:space="preserve"> </w:t>
      </w:r>
    </w:p>
    <w:p w:rsidR="00AD07B7" w:rsidRPr="00AD07B7" w:rsidRDefault="00AD07B7" w:rsidP="00AD07B7">
      <w:pPr>
        <w:pStyle w:val="Default"/>
        <w:spacing w:line="340" w:lineRule="exact"/>
        <w:ind w:leftChars="354" w:left="850" w:firstLineChars="100" w:firstLine="240"/>
        <w:rPr>
          <w:rFonts w:eastAsia="標楷體"/>
          <w:color w:val="000000" w:themeColor="text1"/>
        </w:rPr>
      </w:pPr>
      <w:r w:rsidRPr="00AD07B7">
        <w:rPr>
          <w:rFonts w:eastAsia="標楷體"/>
          <w:color w:val="000000" w:themeColor="text1"/>
        </w:rPr>
        <w:t>□頭痛或極度疲倦感</w:t>
      </w:r>
    </w:p>
    <w:p w:rsidR="00AD07B7" w:rsidRDefault="00C23F4C" w:rsidP="004174C1">
      <w:pPr>
        <w:pStyle w:val="Default"/>
        <w:spacing w:line="340" w:lineRule="exact"/>
        <w:ind w:firstLineChars="200" w:firstLine="560"/>
        <w:rPr>
          <w:rFonts w:eastAsia="標楷體"/>
          <w:color w:val="000000" w:themeColor="text1"/>
          <w:sz w:val="28"/>
          <w:szCs w:val="28"/>
        </w:rPr>
      </w:pPr>
      <w:r w:rsidRPr="00695EE3">
        <w:rPr>
          <w:rFonts w:eastAsia="標楷體" w:hint="eastAsia"/>
          <w:color w:val="000000" w:themeColor="text1"/>
          <w:sz w:val="28"/>
          <w:szCs w:val="28"/>
        </w:rPr>
        <w:t>□</w:t>
      </w:r>
      <w:r>
        <w:rPr>
          <w:rFonts w:eastAsia="標楷體" w:hint="eastAsia"/>
          <w:color w:val="000000" w:themeColor="text1"/>
          <w:sz w:val="28"/>
          <w:szCs w:val="28"/>
        </w:rPr>
        <w:t>無以上任一症狀</w:t>
      </w:r>
    </w:p>
    <w:p w:rsidR="00C23F4C" w:rsidRPr="00AD07B7" w:rsidRDefault="00C23F4C" w:rsidP="004174C1">
      <w:pPr>
        <w:pStyle w:val="Default"/>
        <w:spacing w:line="340" w:lineRule="exact"/>
        <w:ind w:firstLineChars="200" w:firstLine="560"/>
        <w:rPr>
          <w:rFonts w:eastAsia="標楷體"/>
          <w:color w:val="000000" w:themeColor="text1"/>
          <w:sz w:val="28"/>
          <w:szCs w:val="28"/>
        </w:rPr>
      </w:pPr>
    </w:p>
    <w:p w:rsidR="004174C1" w:rsidRPr="00695EE3" w:rsidRDefault="004174C1" w:rsidP="004174C1">
      <w:pPr>
        <w:spacing w:line="340" w:lineRule="exact"/>
        <w:ind w:leftChars="200" w:left="480"/>
        <w:rPr>
          <w:rFonts w:ascii="標楷體" w:eastAsia="標楷體" w:hAnsi="標楷體"/>
          <w:b/>
          <w:color w:val="000000" w:themeColor="text1"/>
          <w:sz w:val="28"/>
          <w:szCs w:val="28"/>
          <w:lang w:eastAsia="zh-HK"/>
        </w:rPr>
      </w:pPr>
      <w:r w:rsidRPr="00695EE3">
        <w:rPr>
          <w:rFonts w:ascii="標楷體" w:eastAsia="標楷體" w:hAnsi="標楷體" w:hint="eastAsia"/>
          <w:b/>
          <w:color w:val="000000" w:themeColor="text1"/>
          <w:sz w:val="28"/>
          <w:szCs w:val="28"/>
        </w:rPr>
        <w:t>※</w:t>
      </w:r>
      <w:r w:rsidRPr="00695EE3">
        <w:rPr>
          <w:rFonts w:ascii="標楷體" w:eastAsia="標楷體" w:hAnsi="標楷體" w:hint="eastAsia"/>
          <w:b/>
          <w:color w:val="000000" w:themeColor="text1"/>
          <w:sz w:val="28"/>
          <w:szCs w:val="28"/>
          <w:lang w:eastAsia="zh-HK"/>
        </w:rPr>
        <w:t>本表請翔實填寫，如有填寫不實，罰責自負。</w:t>
      </w:r>
    </w:p>
    <w:p w:rsidR="004174C1" w:rsidRPr="00695EE3" w:rsidRDefault="004174C1" w:rsidP="000319F8">
      <w:pPr>
        <w:spacing w:line="340" w:lineRule="exact"/>
        <w:ind w:leftChars="200" w:left="3843" w:hangingChars="1200" w:hanging="3363"/>
        <w:rPr>
          <w:rFonts w:ascii="標楷體" w:eastAsia="標楷體" w:hAnsi="標楷體"/>
          <w:b/>
          <w:color w:val="000000" w:themeColor="text1"/>
          <w:sz w:val="28"/>
          <w:szCs w:val="28"/>
        </w:rPr>
      </w:pPr>
      <w:r w:rsidRPr="00695EE3">
        <w:rPr>
          <w:rFonts w:ascii="標楷體" w:eastAsia="標楷體" w:hAnsi="標楷體"/>
          <w:b/>
          <w:color w:val="000000" w:themeColor="text1"/>
          <w:sz w:val="28"/>
          <w:szCs w:val="28"/>
          <w:lang w:eastAsia="zh-HK"/>
        </w:rPr>
        <w:lastRenderedPageBreak/>
        <w:t xml:space="preserve">　　　　　　　　　　　　　　　　　　　　　　　　　　　　</w:t>
      </w:r>
      <w:r w:rsidR="00F20947">
        <w:rPr>
          <w:rFonts w:ascii="標楷體" w:eastAsia="標楷體" w:hAnsi="標楷體" w:hint="eastAsia"/>
          <w:b/>
          <w:color w:val="000000" w:themeColor="text1"/>
          <w:sz w:val="28"/>
          <w:szCs w:val="28"/>
          <w:lang w:eastAsia="zh-HK"/>
        </w:rPr>
        <w:t>應試人員</w:t>
      </w:r>
      <w:r w:rsidRPr="00695EE3">
        <w:rPr>
          <w:rFonts w:ascii="標楷體" w:eastAsia="標楷體" w:hAnsi="標楷體" w:hint="eastAsia"/>
          <w:b/>
          <w:color w:val="000000" w:themeColor="text1"/>
          <w:sz w:val="28"/>
          <w:szCs w:val="28"/>
          <w:lang w:eastAsia="zh-HK"/>
        </w:rPr>
        <w:t>請簽名：</w:t>
      </w:r>
      <w:r w:rsidRPr="00EF17C3">
        <w:rPr>
          <w:rFonts w:ascii="標楷體" w:eastAsia="標楷體" w:hAnsi="標楷體" w:hint="eastAsia"/>
          <w:b/>
          <w:color w:val="000000" w:themeColor="text1"/>
          <w:sz w:val="28"/>
          <w:szCs w:val="28"/>
          <w:u w:val="single"/>
          <w:lang w:eastAsia="zh-HK"/>
        </w:rPr>
        <w:t xml:space="preserve">            　　　　　　</w:t>
      </w:r>
    </w:p>
    <w:p w:rsidR="00F20947" w:rsidRDefault="004174C1" w:rsidP="0058672E">
      <w:pPr>
        <w:wordWrap w:val="0"/>
        <w:spacing w:line="340" w:lineRule="exact"/>
        <w:jc w:val="right"/>
      </w:pPr>
      <w:r w:rsidRPr="00695EE3">
        <w:rPr>
          <w:rFonts w:ascii="標楷體" w:eastAsia="標楷體" w:hAnsi="標楷體"/>
          <w:b/>
          <w:color w:val="000000" w:themeColor="text1"/>
          <w:sz w:val="28"/>
          <w:szCs w:val="28"/>
        </w:rPr>
        <w:t>填</w:t>
      </w:r>
      <w:r w:rsidR="00297C05">
        <w:rPr>
          <w:rFonts w:ascii="標楷體" w:eastAsia="標楷體" w:hAnsi="標楷體" w:hint="eastAsia"/>
          <w:b/>
          <w:color w:val="000000" w:themeColor="text1"/>
          <w:sz w:val="28"/>
          <w:szCs w:val="28"/>
        </w:rPr>
        <w:t xml:space="preserve"> </w:t>
      </w:r>
      <w:r w:rsidR="00AD07B7">
        <w:rPr>
          <w:rFonts w:ascii="標楷體" w:eastAsia="標楷體" w:hAnsi="標楷體"/>
          <w:b/>
          <w:color w:val="000000" w:themeColor="text1"/>
          <w:sz w:val="28"/>
          <w:szCs w:val="28"/>
        </w:rPr>
        <w:t xml:space="preserve"> </w:t>
      </w:r>
      <w:r w:rsidRPr="00695EE3">
        <w:rPr>
          <w:rFonts w:ascii="標楷體" w:eastAsia="標楷體" w:hAnsi="標楷體"/>
          <w:b/>
          <w:color w:val="000000" w:themeColor="text1"/>
          <w:sz w:val="28"/>
          <w:szCs w:val="28"/>
        </w:rPr>
        <w:t>寫</w:t>
      </w:r>
      <w:r w:rsidR="00AD07B7">
        <w:rPr>
          <w:rFonts w:ascii="標楷體" w:eastAsia="標楷體" w:hAnsi="標楷體" w:hint="eastAsia"/>
          <w:b/>
          <w:color w:val="000000" w:themeColor="text1"/>
          <w:sz w:val="28"/>
          <w:szCs w:val="28"/>
        </w:rPr>
        <w:t xml:space="preserve"> </w:t>
      </w:r>
      <w:r w:rsidR="00AD07B7">
        <w:rPr>
          <w:rFonts w:ascii="標楷體" w:eastAsia="標楷體" w:hAnsi="標楷體"/>
          <w:b/>
          <w:color w:val="000000" w:themeColor="text1"/>
          <w:sz w:val="28"/>
          <w:szCs w:val="28"/>
        </w:rPr>
        <w:t xml:space="preserve"> </w:t>
      </w:r>
      <w:r w:rsidRPr="00695EE3">
        <w:rPr>
          <w:rFonts w:ascii="標楷體" w:eastAsia="標楷體" w:hAnsi="標楷體"/>
          <w:b/>
          <w:color w:val="000000" w:themeColor="text1"/>
          <w:sz w:val="28"/>
          <w:szCs w:val="28"/>
        </w:rPr>
        <w:t>日</w:t>
      </w:r>
      <w:r w:rsidR="00AD07B7">
        <w:rPr>
          <w:rFonts w:ascii="標楷體" w:eastAsia="標楷體" w:hAnsi="標楷體" w:hint="eastAsia"/>
          <w:b/>
          <w:color w:val="000000" w:themeColor="text1"/>
          <w:sz w:val="28"/>
          <w:szCs w:val="28"/>
        </w:rPr>
        <w:t xml:space="preserve"> </w:t>
      </w:r>
      <w:r w:rsidRPr="00695EE3">
        <w:rPr>
          <w:rFonts w:ascii="標楷體" w:eastAsia="標楷體" w:hAnsi="標楷體"/>
          <w:b/>
          <w:color w:val="000000" w:themeColor="text1"/>
          <w:sz w:val="28"/>
          <w:szCs w:val="28"/>
        </w:rPr>
        <w:t>期</w:t>
      </w:r>
      <w:r w:rsidR="00297C05">
        <w:rPr>
          <w:rFonts w:ascii="標楷體" w:eastAsia="標楷體" w:hAnsi="標楷體" w:hint="eastAsia"/>
          <w:b/>
          <w:color w:val="000000" w:themeColor="text1"/>
          <w:sz w:val="28"/>
          <w:szCs w:val="28"/>
        </w:rPr>
        <w:t xml:space="preserve"> </w:t>
      </w:r>
      <w:r w:rsidRPr="00695EE3">
        <w:rPr>
          <w:rFonts w:ascii="標楷體" w:eastAsia="標楷體" w:hAnsi="標楷體"/>
          <w:b/>
          <w:color w:val="000000" w:themeColor="text1"/>
          <w:sz w:val="28"/>
          <w:szCs w:val="28"/>
        </w:rPr>
        <w:t>：</w:t>
      </w:r>
      <w:r w:rsidR="00EC374D">
        <w:rPr>
          <w:rFonts w:ascii="標楷體" w:eastAsia="標楷體" w:hAnsi="標楷體" w:hint="eastAsia"/>
          <w:b/>
          <w:color w:val="000000" w:themeColor="text1"/>
          <w:sz w:val="28"/>
          <w:szCs w:val="28"/>
        </w:rPr>
        <w:t>110</w:t>
      </w:r>
      <w:r w:rsidRPr="00695EE3">
        <w:rPr>
          <w:rFonts w:ascii="標楷體" w:eastAsia="標楷體" w:hAnsi="標楷體" w:hint="eastAsia"/>
          <w:b/>
          <w:color w:val="000000" w:themeColor="text1"/>
          <w:sz w:val="28"/>
          <w:szCs w:val="28"/>
          <w:lang w:eastAsia="zh-HK"/>
        </w:rPr>
        <w:t>年</w:t>
      </w:r>
      <w:r w:rsidR="0058672E">
        <w:rPr>
          <w:rFonts w:ascii="標楷體" w:eastAsia="標楷體" w:hAnsi="標楷體" w:hint="eastAsia"/>
          <w:b/>
          <w:color w:val="000000" w:themeColor="text1"/>
          <w:sz w:val="28"/>
          <w:szCs w:val="28"/>
        </w:rPr>
        <w:t xml:space="preserve">  </w:t>
      </w:r>
      <w:r w:rsidRPr="00695EE3">
        <w:rPr>
          <w:rFonts w:ascii="標楷體" w:eastAsia="標楷體" w:hAnsi="標楷體" w:hint="eastAsia"/>
          <w:b/>
          <w:color w:val="000000" w:themeColor="text1"/>
          <w:sz w:val="28"/>
          <w:szCs w:val="28"/>
          <w:lang w:eastAsia="zh-HK"/>
        </w:rPr>
        <w:t>月</w:t>
      </w:r>
      <w:r w:rsidR="0058672E">
        <w:rPr>
          <w:rFonts w:ascii="標楷體" w:eastAsia="標楷體" w:hAnsi="標楷體" w:hint="eastAsia"/>
          <w:b/>
          <w:color w:val="000000" w:themeColor="text1"/>
          <w:sz w:val="28"/>
          <w:szCs w:val="28"/>
        </w:rPr>
        <w:t xml:space="preserve">  </w:t>
      </w:r>
      <w:r w:rsidRPr="00695EE3">
        <w:rPr>
          <w:rFonts w:ascii="標楷體" w:eastAsia="標楷體" w:hAnsi="標楷體" w:hint="eastAsia"/>
          <w:b/>
          <w:color w:val="000000" w:themeColor="text1"/>
          <w:sz w:val="28"/>
          <w:szCs w:val="28"/>
        </w:rPr>
        <w:t>日</w:t>
      </w:r>
    </w:p>
    <w:sectPr w:rsidR="00F209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77" w:rsidRDefault="00BF6877" w:rsidP="00F20947">
      <w:r>
        <w:separator/>
      </w:r>
    </w:p>
  </w:endnote>
  <w:endnote w:type="continuationSeparator" w:id="0">
    <w:p w:rsidR="00BF6877" w:rsidRDefault="00BF6877" w:rsidP="00F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77" w:rsidRDefault="00BF6877" w:rsidP="00F20947">
      <w:r>
        <w:separator/>
      </w:r>
    </w:p>
  </w:footnote>
  <w:footnote w:type="continuationSeparator" w:id="0">
    <w:p w:rsidR="00BF6877" w:rsidRDefault="00BF6877" w:rsidP="00F2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F24"/>
    <w:multiLevelType w:val="hybridMultilevel"/>
    <w:tmpl w:val="54EA1724"/>
    <w:lvl w:ilvl="0" w:tplc="EB3C03C8">
      <w:start w:val="1"/>
      <w:numFmt w:val="decimal"/>
      <w:lvlText w:val="%1."/>
      <w:lvlJc w:val="left"/>
      <w:pPr>
        <w:ind w:left="1080" w:hanging="360"/>
      </w:pPr>
      <w:rPr>
        <w:rFonts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E225DD2"/>
    <w:multiLevelType w:val="hybridMultilevel"/>
    <w:tmpl w:val="91447D32"/>
    <w:lvl w:ilvl="0" w:tplc="F3D4B91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091583"/>
    <w:multiLevelType w:val="hybridMultilevel"/>
    <w:tmpl w:val="BDD8B45C"/>
    <w:lvl w:ilvl="0" w:tplc="054C8026">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360E8"/>
    <w:multiLevelType w:val="hybridMultilevel"/>
    <w:tmpl w:val="0DC217A4"/>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AB662F7"/>
    <w:multiLevelType w:val="hybridMultilevel"/>
    <w:tmpl w:val="799A9A52"/>
    <w:lvl w:ilvl="0" w:tplc="E6D410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CD6BD5"/>
    <w:multiLevelType w:val="hybridMultilevel"/>
    <w:tmpl w:val="BDD8B45C"/>
    <w:lvl w:ilvl="0" w:tplc="054C8026">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9D275F"/>
    <w:multiLevelType w:val="hybridMultilevel"/>
    <w:tmpl w:val="0DC217A4"/>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5D363F"/>
    <w:multiLevelType w:val="hybridMultilevel"/>
    <w:tmpl w:val="FE849A3A"/>
    <w:lvl w:ilvl="0" w:tplc="1206C3E6">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31027FA"/>
    <w:multiLevelType w:val="hybridMultilevel"/>
    <w:tmpl w:val="0DC217A4"/>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87A55EE"/>
    <w:multiLevelType w:val="hybridMultilevel"/>
    <w:tmpl w:val="5630FC84"/>
    <w:lvl w:ilvl="0" w:tplc="1B9447E4">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8E579FE"/>
    <w:multiLevelType w:val="hybridMultilevel"/>
    <w:tmpl w:val="2320E9F8"/>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11B7234"/>
    <w:multiLevelType w:val="hybridMultilevel"/>
    <w:tmpl w:val="0DC217A4"/>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4DC7FE4"/>
    <w:multiLevelType w:val="hybridMultilevel"/>
    <w:tmpl w:val="0DC217A4"/>
    <w:lvl w:ilvl="0" w:tplc="0B8EB8F4">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4"/>
  </w:num>
  <w:num w:numId="4">
    <w:abstractNumId w:val="11"/>
  </w:num>
  <w:num w:numId="5">
    <w:abstractNumId w:val="7"/>
  </w:num>
  <w:num w:numId="6">
    <w:abstractNumId w:val="8"/>
  </w:num>
  <w:num w:numId="7">
    <w:abstractNumId w:val="9"/>
  </w:num>
  <w:num w:numId="8">
    <w:abstractNumId w:val="3"/>
  </w:num>
  <w:num w:numId="9">
    <w:abstractNumId w:val="10"/>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C1"/>
    <w:rsid w:val="000019AF"/>
    <w:rsid w:val="00022B3D"/>
    <w:rsid w:val="000319F8"/>
    <w:rsid w:val="00042BA7"/>
    <w:rsid w:val="00050302"/>
    <w:rsid w:val="00055096"/>
    <w:rsid w:val="00065E3E"/>
    <w:rsid w:val="000B0F89"/>
    <w:rsid w:val="000E7FF3"/>
    <w:rsid w:val="00145368"/>
    <w:rsid w:val="0016266C"/>
    <w:rsid w:val="001679E5"/>
    <w:rsid w:val="00196D6C"/>
    <w:rsid w:val="001F0085"/>
    <w:rsid w:val="00215A51"/>
    <w:rsid w:val="00250DB6"/>
    <w:rsid w:val="00283FE6"/>
    <w:rsid w:val="002850B5"/>
    <w:rsid w:val="00297C05"/>
    <w:rsid w:val="002B0C8E"/>
    <w:rsid w:val="002B110C"/>
    <w:rsid w:val="0030721D"/>
    <w:rsid w:val="00316565"/>
    <w:rsid w:val="0034348E"/>
    <w:rsid w:val="00343DB4"/>
    <w:rsid w:val="00352A10"/>
    <w:rsid w:val="00393675"/>
    <w:rsid w:val="003A254D"/>
    <w:rsid w:val="003B302F"/>
    <w:rsid w:val="003B4880"/>
    <w:rsid w:val="003C52A7"/>
    <w:rsid w:val="0040030D"/>
    <w:rsid w:val="00404291"/>
    <w:rsid w:val="004174C1"/>
    <w:rsid w:val="0045162F"/>
    <w:rsid w:val="00457227"/>
    <w:rsid w:val="0046589C"/>
    <w:rsid w:val="00484AE0"/>
    <w:rsid w:val="004C3ECB"/>
    <w:rsid w:val="004D2E84"/>
    <w:rsid w:val="004E0136"/>
    <w:rsid w:val="00504754"/>
    <w:rsid w:val="00522786"/>
    <w:rsid w:val="00584197"/>
    <w:rsid w:val="0058672E"/>
    <w:rsid w:val="0058720E"/>
    <w:rsid w:val="0062084C"/>
    <w:rsid w:val="006524C3"/>
    <w:rsid w:val="00690F36"/>
    <w:rsid w:val="006D5275"/>
    <w:rsid w:val="00721236"/>
    <w:rsid w:val="00747376"/>
    <w:rsid w:val="007557D9"/>
    <w:rsid w:val="00762E5E"/>
    <w:rsid w:val="0077721B"/>
    <w:rsid w:val="007C30B3"/>
    <w:rsid w:val="007D1B77"/>
    <w:rsid w:val="007E0C26"/>
    <w:rsid w:val="007E612C"/>
    <w:rsid w:val="0081183E"/>
    <w:rsid w:val="00816BB6"/>
    <w:rsid w:val="00831FA5"/>
    <w:rsid w:val="0083612D"/>
    <w:rsid w:val="0089127F"/>
    <w:rsid w:val="008913C3"/>
    <w:rsid w:val="008A3C6D"/>
    <w:rsid w:val="008A7B9B"/>
    <w:rsid w:val="008B66D5"/>
    <w:rsid w:val="008F5F9E"/>
    <w:rsid w:val="009026D6"/>
    <w:rsid w:val="00937316"/>
    <w:rsid w:val="009504E3"/>
    <w:rsid w:val="00960AE0"/>
    <w:rsid w:val="00960C3C"/>
    <w:rsid w:val="009B2250"/>
    <w:rsid w:val="009C7E2A"/>
    <w:rsid w:val="009F1B7C"/>
    <w:rsid w:val="00A13EA0"/>
    <w:rsid w:val="00A5285D"/>
    <w:rsid w:val="00A73BE9"/>
    <w:rsid w:val="00A972B3"/>
    <w:rsid w:val="00AA5C13"/>
    <w:rsid w:val="00AD07B7"/>
    <w:rsid w:val="00B44A7E"/>
    <w:rsid w:val="00B92C0C"/>
    <w:rsid w:val="00B94209"/>
    <w:rsid w:val="00BC7059"/>
    <w:rsid w:val="00BF6877"/>
    <w:rsid w:val="00C16E0A"/>
    <w:rsid w:val="00C22BE2"/>
    <w:rsid w:val="00C23F4C"/>
    <w:rsid w:val="00C406BD"/>
    <w:rsid w:val="00C70D07"/>
    <w:rsid w:val="00C87AF2"/>
    <w:rsid w:val="00CF14BA"/>
    <w:rsid w:val="00D061F0"/>
    <w:rsid w:val="00D12239"/>
    <w:rsid w:val="00D338B0"/>
    <w:rsid w:val="00D35EFC"/>
    <w:rsid w:val="00D41B0C"/>
    <w:rsid w:val="00D439E8"/>
    <w:rsid w:val="00D6120F"/>
    <w:rsid w:val="00D7422C"/>
    <w:rsid w:val="00D8562A"/>
    <w:rsid w:val="00DA0C08"/>
    <w:rsid w:val="00DB0759"/>
    <w:rsid w:val="00DC450B"/>
    <w:rsid w:val="00DC7CBC"/>
    <w:rsid w:val="00E15209"/>
    <w:rsid w:val="00E20CBB"/>
    <w:rsid w:val="00E30872"/>
    <w:rsid w:val="00E510B7"/>
    <w:rsid w:val="00E92725"/>
    <w:rsid w:val="00E93E19"/>
    <w:rsid w:val="00EC374D"/>
    <w:rsid w:val="00F20947"/>
    <w:rsid w:val="00F35C1B"/>
    <w:rsid w:val="00F86D86"/>
    <w:rsid w:val="00F870DB"/>
    <w:rsid w:val="00FE0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C08B"/>
  <w15:chartTrackingRefBased/>
  <w15:docId w15:val="{4D99066E-E59D-44DF-B9FF-896FCCB2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4C1"/>
    <w:pPr>
      <w:ind w:leftChars="200" w:left="480"/>
    </w:pPr>
  </w:style>
  <w:style w:type="paragraph" w:customStyle="1" w:styleId="Default">
    <w:name w:val="Default"/>
    <w:rsid w:val="004174C1"/>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F20947"/>
    <w:pPr>
      <w:tabs>
        <w:tab w:val="center" w:pos="4153"/>
        <w:tab w:val="right" w:pos="8306"/>
      </w:tabs>
      <w:snapToGrid w:val="0"/>
    </w:pPr>
    <w:rPr>
      <w:sz w:val="20"/>
      <w:szCs w:val="20"/>
    </w:rPr>
  </w:style>
  <w:style w:type="character" w:customStyle="1" w:styleId="a5">
    <w:name w:val="頁首 字元"/>
    <w:basedOn w:val="a0"/>
    <w:link w:val="a4"/>
    <w:uiPriority w:val="99"/>
    <w:rsid w:val="00F20947"/>
    <w:rPr>
      <w:sz w:val="20"/>
      <w:szCs w:val="20"/>
    </w:rPr>
  </w:style>
  <w:style w:type="paragraph" w:styleId="a6">
    <w:name w:val="footer"/>
    <w:basedOn w:val="a"/>
    <w:link w:val="a7"/>
    <w:uiPriority w:val="99"/>
    <w:unhideWhenUsed/>
    <w:rsid w:val="00F20947"/>
    <w:pPr>
      <w:tabs>
        <w:tab w:val="center" w:pos="4153"/>
        <w:tab w:val="right" w:pos="8306"/>
      </w:tabs>
      <w:snapToGrid w:val="0"/>
    </w:pPr>
    <w:rPr>
      <w:sz w:val="20"/>
      <w:szCs w:val="20"/>
    </w:rPr>
  </w:style>
  <w:style w:type="character" w:customStyle="1" w:styleId="a7">
    <w:name w:val="頁尾 字元"/>
    <w:basedOn w:val="a0"/>
    <w:link w:val="a6"/>
    <w:uiPriority w:val="99"/>
    <w:rsid w:val="00F20947"/>
    <w:rPr>
      <w:sz w:val="20"/>
      <w:szCs w:val="20"/>
    </w:rPr>
  </w:style>
  <w:style w:type="paragraph" w:styleId="a8">
    <w:name w:val="Balloon Text"/>
    <w:basedOn w:val="a"/>
    <w:link w:val="a9"/>
    <w:uiPriority w:val="99"/>
    <w:semiHidden/>
    <w:unhideWhenUsed/>
    <w:rsid w:val="002B11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1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17B6-DCAB-4DB9-8B8D-809197D1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pcd8t</dc:creator>
  <cp:keywords/>
  <dc:description/>
  <cp:lastModifiedBy>pcd8t</cp:lastModifiedBy>
  <cp:revision>3</cp:revision>
  <cp:lastPrinted>2021-09-15T01:57:00Z</cp:lastPrinted>
  <dcterms:created xsi:type="dcterms:W3CDTF">2021-09-15T01:56:00Z</dcterms:created>
  <dcterms:modified xsi:type="dcterms:W3CDTF">2021-09-15T02:36:00Z</dcterms:modified>
</cp:coreProperties>
</file>